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6BC" w:rsidRDefault="00D406BC" w:rsidP="0008112C">
      <w:pPr>
        <w:pStyle w:val="ab"/>
        <w:spacing w:before="0" w:beforeAutospacing="0" w:after="0" w:afterAutospacing="0"/>
        <w:jc w:val="center"/>
        <w:rPr>
          <w:b/>
          <w:color w:val="000000" w:themeColor="text1"/>
        </w:rPr>
      </w:pPr>
      <w:r w:rsidRPr="00D406BC">
        <w:rPr>
          <w:b/>
          <w:color w:val="000000" w:themeColor="text1"/>
        </w:rPr>
        <w:t>Муниципальное бюджетное образовательное учреждение дополнительного</w:t>
      </w:r>
    </w:p>
    <w:p w:rsidR="000F0D3F" w:rsidRDefault="00D406BC" w:rsidP="0008112C">
      <w:pPr>
        <w:pStyle w:val="ab"/>
        <w:spacing w:before="0" w:beforeAutospacing="0" w:after="0" w:afterAutospacing="0"/>
        <w:jc w:val="center"/>
        <w:rPr>
          <w:b/>
          <w:color w:val="000000" w:themeColor="text1"/>
        </w:rPr>
      </w:pPr>
      <w:r w:rsidRPr="00D406BC">
        <w:rPr>
          <w:b/>
          <w:color w:val="000000" w:themeColor="text1"/>
        </w:rPr>
        <w:t>образования «Центр детского творчества» Актанышского муниципального района</w:t>
      </w:r>
    </w:p>
    <w:p w:rsidR="0051246A" w:rsidRDefault="00D406BC" w:rsidP="0008112C">
      <w:pPr>
        <w:pStyle w:val="ab"/>
        <w:spacing w:before="0" w:beforeAutospacing="0" w:after="0" w:afterAutospacing="0"/>
        <w:jc w:val="center"/>
        <w:rPr>
          <w:b/>
          <w:color w:val="000000" w:themeColor="text1"/>
        </w:rPr>
      </w:pPr>
      <w:r w:rsidRPr="00D406BC">
        <w:rPr>
          <w:b/>
          <w:color w:val="000000" w:themeColor="text1"/>
        </w:rPr>
        <w:t>Республика Татарстан</w:t>
      </w:r>
    </w:p>
    <w:p w:rsidR="0008112C" w:rsidRDefault="0008112C" w:rsidP="0008112C">
      <w:pPr>
        <w:pStyle w:val="ab"/>
        <w:spacing w:before="0" w:beforeAutospacing="0" w:after="0" w:afterAutospacing="0"/>
        <w:jc w:val="center"/>
        <w:rPr>
          <w:b/>
          <w:color w:val="000000" w:themeColor="text1"/>
        </w:rPr>
      </w:pPr>
    </w:p>
    <w:p w:rsidR="0008112C" w:rsidRDefault="0008112C" w:rsidP="0008112C">
      <w:pPr>
        <w:pStyle w:val="ab"/>
        <w:spacing w:before="0" w:beforeAutospacing="0" w:after="0" w:afterAutospacing="0"/>
        <w:jc w:val="center"/>
        <w:rPr>
          <w:b/>
          <w:color w:val="000000" w:themeColor="text1"/>
        </w:rPr>
      </w:pPr>
    </w:p>
    <w:p w:rsidR="0008112C" w:rsidRPr="00D406BC" w:rsidRDefault="0008112C" w:rsidP="0008112C">
      <w:pPr>
        <w:pStyle w:val="ab"/>
        <w:spacing w:before="0" w:beforeAutospacing="0" w:after="0" w:afterAutospacing="0"/>
        <w:jc w:val="both"/>
        <w:rPr>
          <w:b/>
          <w:color w:val="000000" w:themeColor="text1"/>
        </w:rPr>
      </w:pPr>
    </w:p>
    <w:p w:rsidR="00D406BC" w:rsidRPr="000F0D3F" w:rsidRDefault="00D406BC" w:rsidP="0008112C">
      <w:pPr>
        <w:pStyle w:val="ab"/>
        <w:spacing w:before="0" w:beforeAutospacing="0" w:after="0" w:afterAutospacing="0" w:line="360" w:lineRule="auto"/>
        <w:jc w:val="both"/>
        <w:rPr>
          <w:color w:val="000000"/>
          <w:sz w:val="22"/>
          <w:szCs w:val="22"/>
        </w:rPr>
      </w:pPr>
      <w:r w:rsidRPr="000F0D3F">
        <w:rPr>
          <w:color w:val="000000"/>
          <w:sz w:val="22"/>
          <w:szCs w:val="22"/>
        </w:rPr>
        <w:t xml:space="preserve">Принята на заседании                                                                                                   </w:t>
      </w:r>
      <w:r w:rsidR="000F0D3F">
        <w:rPr>
          <w:color w:val="000000"/>
          <w:sz w:val="22"/>
          <w:szCs w:val="22"/>
        </w:rPr>
        <w:t xml:space="preserve">                                               </w:t>
      </w:r>
      <w:r w:rsidRPr="000F0D3F">
        <w:rPr>
          <w:color w:val="000000"/>
          <w:sz w:val="22"/>
          <w:szCs w:val="22"/>
        </w:rPr>
        <w:t xml:space="preserve">  «Утверждаю»</w:t>
      </w:r>
    </w:p>
    <w:p w:rsidR="00D406BC" w:rsidRPr="000F0D3F" w:rsidRDefault="00D406BC" w:rsidP="0008112C">
      <w:pPr>
        <w:pStyle w:val="ab"/>
        <w:spacing w:before="0" w:beforeAutospacing="0" w:after="0" w:afterAutospacing="0" w:line="360" w:lineRule="auto"/>
        <w:jc w:val="both"/>
        <w:rPr>
          <w:color w:val="000000"/>
          <w:sz w:val="22"/>
          <w:szCs w:val="22"/>
        </w:rPr>
      </w:pPr>
      <w:r w:rsidRPr="000F0D3F">
        <w:rPr>
          <w:color w:val="000000"/>
          <w:sz w:val="22"/>
          <w:szCs w:val="22"/>
        </w:rPr>
        <w:t xml:space="preserve">Педагогического совета                                                                                          </w:t>
      </w:r>
      <w:r w:rsidR="000F0D3F">
        <w:rPr>
          <w:color w:val="000000"/>
          <w:sz w:val="22"/>
          <w:szCs w:val="22"/>
        </w:rPr>
        <w:t xml:space="preserve">                                          </w:t>
      </w:r>
      <w:r w:rsidRPr="000F0D3F">
        <w:rPr>
          <w:color w:val="000000"/>
          <w:sz w:val="22"/>
          <w:szCs w:val="22"/>
        </w:rPr>
        <w:t xml:space="preserve">  Директор МБОУДО «ЦДТ»</w:t>
      </w:r>
    </w:p>
    <w:p w:rsidR="00D406BC" w:rsidRPr="000F0D3F" w:rsidRDefault="00D406BC" w:rsidP="0008112C">
      <w:pPr>
        <w:pStyle w:val="ab"/>
        <w:spacing w:before="0" w:beforeAutospacing="0" w:after="0" w:afterAutospacing="0" w:line="360" w:lineRule="auto"/>
        <w:jc w:val="both"/>
        <w:rPr>
          <w:color w:val="000000"/>
          <w:sz w:val="22"/>
          <w:szCs w:val="22"/>
        </w:rPr>
      </w:pPr>
      <w:r w:rsidRPr="000F0D3F">
        <w:rPr>
          <w:color w:val="000000"/>
          <w:sz w:val="22"/>
          <w:szCs w:val="22"/>
        </w:rPr>
        <w:t xml:space="preserve">от «____»_____________ 2017 г.                                                                           </w:t>
      </w:r>
      <w:r w:rsidR="000F0D3F">
        <w:rPr>
          <w:color w:val="000000"/>
          <w:sz w:val="22"/>
          <w:szCs w:val="22"/>
        </w:rPr>
        <w:t xml:space="preserve">                                        </w:t>
      </w:r>
      <w:r w:rsidRPr="000F0D3F">
        <w:rPr>
          <w:color w:val="000000"/>
          <w:sz w:val="22"/>
          <w:szCs w:val="22"/>
        </w:rPr>
        <w:t xml:space="preserve"> _______________ /Галиева А.Х./</w:t>
      </w:r>
    </w:p>
    <w:p w:rsidR="00DD4E75" w:rsidRDefault="00D406BC" w:rsidP="0008112C">
      <w:pPr>
        <w:pStyle w:val="ab"/>
        <w:spacing w:before="0" w:beforeAutospacing="0" w:after="0" w:afterAutospacing="0" w:line="360" w:lineRule="auto"/>
        <w:jc w:val="both"/>
        <w:rPr>
          <w:color w:val="000000"/>
          <w:sz w:val="27"/>
          <w:szCs w:val="27"/>
        </w:rPr>
      </w:pPr>
      <w:r w:rsidRPr="000F0D3F">
        <w:rPr>
          <w:color w:val="000000"/>
          <w:sz w:val="22"/>
          <w:szCs w:val="22"/>
        </w:rPr>
        <w:t xml:space="preserve">Протокол № __________                                                                                       </w:t>
      </w:r>
      <w:r w:rsidR="000F0D3F">
        <w:rPr>
          <w:color w:val="000000"/>
          <w:sz w:val="22"/>
          <w:szCs w:val="22"/>
        </w:rPr>
        <w:t xml:space="preserve">                                             </w:t>
      </w:r>
      <w:r w:rsidRPr="000F0D3F">
        <w:rPr>
          <w:color w:val="000000"/>
          <w:sz w:val="22"/>
          <w:szCs w:val="22"/>
        </w:rPr>
        <w:t xml:space="preserve">  </w:t>
      </w:r>
      <w:r w:rsidR="00DD4E75">
        <w:rPr>
          <w:color w:val="000000"/>
          <w:sz w:val="27"/>
          <w:szCs w:val="27"/>
        </w:rPr>
        <w:t>приказ №______________</w:t>
      </w:r>
    </w:p>
    <w:p w:rsidR="00DD4E75" w:rsidRDefault="00DD4E75" w:rsidP="0008112C">
      <w:pPr>
        <w:pStyle w:val="ab"/>
        <w:spacing w:before="0" w:beforeAutospacing="0" w:after="0" w:afterAutospacing="0" w:line="360" w:lineRule="auto"/>
        <w:jc w:val="both"/>
        <w:rPr>
          <w:color w:val="000000"/>
          <w:sz w:val="27"/>
          <w:szCs w:val="27"/>
        </w:rPr>
      </w:pPr>
      <w:r>
        <w:rPr>
          <w:color w:val="000000"/>
          <w:sz w:val="27"/>
          <w:szCs w:val="27"/>
        </w:rPr>
        <w:t xml:space="preserve">                                                                                                                                            от «____» __________ 2017 г.</w:t>
      </w:r>
    </w:p>
    <w:p w:rsidR="0008112C" w:rsidRDefault="0008112C" w:rsidP="0008112C">
      <w:pPr>
        <w:pStyle w:val="ab"/>
        <w:spacing w:before="0" w:beforeAutospacing="0" w:after="0" w:afterAutospacing="0"/>
        <w:rPr>
          <w:color w:val="000000"/>
          <w:sz w:val="27"/>
          <w:szCs w:val="27"/>
        </w:rPr>
      </w:pPr>
    </w:p>
    <w:p w:rsidR="0008112C" w:rsidRDefault="0008112C" w:rsidP="0008112C">
      <w:pPr>
        <w:pStyle w:val="ab"/>
        <w:spacing w:before="0" w:beforeAutospacing="0" w:after="0" w:afterAutospacing="0"/>
        <w:rPr>
          <w:color w:val="000000"/>
          <w:sz w:val="27"/>
          <w:szCs w:val="27"/>
        </w:rPr>
      </w:pPr>
    </w:p>
    <w:p w:rsidR="0008112C" w:rsidRDefault="0008112C" w:rsidP="0008112C">
      <w:pPr>
        <w:pStyle w:val="ab"/>
        <w:spacing w:before="0" w:beforeAutospacing="0" w:after="0" w:afterAutospacing="0"/>
        <w:rPr>
          <w:color w:val="000000"/>
          <w:sz w:val="27"/>
          <w:szCs w:val="27"/>
        </w:rPr>
      </w:pPr>
    </w:p>
    <w:p w:rsidR="00D406BC" w:rsidRPr="000F0D3F" w:rsidRDefault="00D406BC" w:rsidP="0008112C">
      <w:pPr>
        <w:pStyle w:val="ab"/>
        <w:spacing w:before="0" w:beforeAutospacing="0" w:after="0" w:afterAutospacing="0"/>
        <w:rPr>
          <w:color w:val="000000"/>
          <w:sz w:val="22"/>
          <w:szCs w:val="22"/>
        </w:rPr>
      </w:pPr>
    </w:p>
    <w:p w:rsidR="00DD4E75" w:rsidRDefault="00D406BC" w:rsidP="0008112C">
      <w:pPr>
        <w:spacing w:after="0" w:line="240" w:lineRule="auto"/>
        <w:ind w:left="284"/>
        <w:jc w:val="center"/>
        <w:rPr>
          <w:b/>
          <w:color w:val="000000"/>
          <w:sz w:val="36"/>
          <w:szCs w:val="36"/>
        </w:rPr>
      </w:pPr>
      <w:r w:rsidRPr="000F0D3F">
        <w:rPr>
          <w:b/>
          <w:color w:val="000000"/>
          <w:sz w:val="36"/>
          <w:szCs w:val="36"/>
        </w:rPr>
        <w:t xml:space="preserve">Дополнительная общеобразовательная </w:t>
      </w:r>
      <w:r w:rsidR="000F0D3F">
        <w:rPr>
          <w:b/>
          <w:color w:val="000000"/>
          <w:sz w:val="36"/>
          <w:szCs w:val="36"/>
        </w:rPr>
        <w:t xml:space="preserve"> </w:t>
      </w:r>
      <w:r w:rsidRPr="000F0D3F">
        <w:rPr>
          <w:b/>
          <w:color w:val="000000"/>
          <w:sz w:val="36"/>
          <w:szCs w:val="36"/>
        </w:rPr>
        <w:t xml:space="preserve"> общеразвивающая программа </w:t>
      </w:r>
      <w:r w:rsidR="000F0D3F">
        <w:rPr>
          <w:b/>
          <w:color w:val="000000"/>
          <w:sz w:val="36"/>
          <w:szCs w:val="36"/>
        </w:rPr>
        <w:t xml:space="preserve">                               </w:t>
      </w:r>
      <w:r w:rsidR="00DD4E75">
        <w:rPr>
          <w:b/>
          <w:color w:val="000000"/>
          <w:sz w:val="36"/>
          <w:szCs w:val="36"/>
        </w:rPr>
        <w:t xml:space="preserve">                                                      </w:t>
      </w:r>
      <w:r w:rsidR="00E13A51">
        <w:rPr>
          <w:b/>
          <w:color w:val="000000"/>
          <w:sz w:val="36"/>
          <w:szCs w:val="36"/>
        </w:rPr>
        <w:t>«</w:t>
      </w:r>
      <w:bookmarkStart w:id="0" w:name="_GoBack"/>
      <w:bookmarkEnd w:id="0"/>
      <w:r w:rsidR="000F0D3F" w:rsidRPr="000F0D3F">
        <w:rPr>
          <w:b/>
          <w:color w:val="000000"/>
          <w:sz w:val="36"/>
          <w:szCs w:val="36"/>
        </w:rPr>
        <w:t>Танцевальная мозаика</w:t>
      </w:r>
      <w:r w:rsidRPr="000F0D3F">
        <w:rPr>
          <w:b/>
          <w:color w:val="000000"/>
          <w:sz w:val="36"/>
          <w:szCs w:val="36"/>
        </w:rPr>
        <w:t>»</w:t>
      </w:r>
    </w:p>
    <w:p w:rsidR="0008112C" w:rsidRPr="0008112C" w:rsidRDefault="0008112C" w:rsidP="0008112C">
      <w:pPr>
        <w:spacing w:after="0" w:line="240" w:lineRule="auto"/>
        <w:ind w:left="284"/>
        <w:jc w:val="center"/>
        <w:rPr>
          <w:b/>
          <w:color w:val="000000"/>
          <w:sz w:val="16"/>
          <w:szCs w:val="16"/>
        </w:rPr>
      </w:pPr>
    </w:p>
    <w:p w:rsidR="00DD4E75" w:rsidRDefault="00DD4E75" w:rsidP="0008112C">
      <w:pPr>
        <w:pStyle w:val="ab"/>
        <w:spacing w:before="0" w:beforeAutospacing="0" w:after="0" w:afterAutospacing="0"/>
        <w:jc w:val="center"/>
        <w:rPr>
          <w:color w:val="000000"/>
          <w:sz w:val="27"/>
          <w:szCs w:val="27"/>
        </w:rPr>
      </w:pPr>
      <w:r>
        <w:rPr>
          <w:color w:val="000000"/>
          <w:sz w:val="27"/>
          <w:szCs w:val="27"/>
        </w:rPr>
        <w:t>Направленность: художественная</w:t>
      </w:r>
    </w:p>
    <w:p w:rsidR="00DD4E75" w:rsidRDefault="00DD4E75" w:rsidP="0008112C">
      <w:pPr>
        <w:pStyle w:val="ab"/>
        <w:spacing w:before="0" w:beforeAutospacing="0" w:after="0" w:afterAutospacing="0"/>
        <w:jc w:val="center"/>
        <w:rPr>
          <w:color w:val="000000"/>
          <w:sz w:val="27"/>
          <w:szCs w:val="27"/>
        </w:rPr>
      </w:pPr>
      <w:r>
        <w:rPr>
          <w:color w:val="000000"/>
          <w:sz w:val="27"/>
          <w:szCs w:val="27"/>
        </w:rPr>
        <w:t>Возраст детей: 5-7 лет</w:t>
      </w:r>
    </w:p>
    <w:p w:rsidR="00DD4E75" w:rsidRDefault="00DD4E75" w:rsidP="0008112C">
      <w:pPr>
        <w:pStyle w:val="ab"/>
        <w:spacing w:before="0" w:beforeAutospacing="0" w:after="0" w:afterAutospacing="0"/>
        <w:jc w:val="center"/>
        <w:rPr>
          <w:color w:val="000000"/>
          <w:sz w:val="27"/>
          <w:szCs w:val="27"/>
        </w:rPr>
      </w:pPr>
      <w:r>
        <w:rPr>
          <w:color w:val="000000"/>
          <w:sz w:val="27"/>
          <w:szCs w:val="27"/>
        </w:rPr>
        <w:t>Срок реализации программы: 2 года</w:t>
      </w:r>
    </w:p>
    <w:p w:rsidR="00FF0AE1" w:rsidRDefault="00FF0AE1" w:rsidP="0008112C">
      <w:pPr>
        <w:pStyle w:val="ab"/>
        <w:spacing w:before="0" w:beforeAutospacing="0" w:after="0" w:afterAutospacing="0"/>
        <w:jc w:val="right"/>
        <w:rPr>
          <w:color w:val="000000"/>
          <w:sz w:val="27"/>
          <w:szCs w:val="27"/>
        </w:rPr>
      </w:pPr>
      <w:r>
        <w:rPr>
          <w:color w:val="000000"/>
          <w:sz w:val="27"/>
          <w:szCs w:val="27"/>
        </w:rPr>
        <w:t xml:space="preserve">                                                                                                                                                                                          Составитель:</w:t>
      </w:r>
    </w:p>
    <w:p w:rsidR="00FF0AE1" w:rsidRDefault="00FF0AE1" w:rsidP="0008112C">
      <w:pPr>
        <w:pStyle w:val="ab"/>
        <w:jc w:val="right"/>
        <w:rPr>
          <w:color w:val="000000"/>
          <w:sz w:val="27"/>
          <w:szCs w:val="27"/>
        </w:rPr>
      </w:pPr>
      <w:r>
        <w:rPr>
          <w:color w:val="000000"/>
          <w:sz w:val="27"/>
          <w:szCs w:val="27"/>
        </w:rPr>
        <w:t xml:space="preserve">                                                                                                                                              Муратова Миляуша Зуфаровна -                                                                                                                                                                                                                                                                    педагог дополнительного образования</w:t>
      </w:r>
    </w:p>
    <w:p w:rsidR="00DD4E75" w:rsidRPr="0008112C" w:rsidRDefault="00DD4E75" w:rsidP="0008112C">
      <w:pPr>
        <w:spacing w:line="480" w:lineRule="auto"/>
        <w:ind w:left="284"/>
        <w:rPr>
          <w:color w:val="000000"/>
          <w:sz w:val="27"/>
          <w:szCs w:val="27"/>
        </w:rPr>
      </w:pPr>
      <w:r>
        <w:rPr>
          <w:color w:val="000000"/>
          <w:sz w:val="27"/>
          <w:szCs w:val="27"/>
        </w:rPr>
        <w:t xml:space="preserve">                                                                                                                                                                                      </w:t>
      </w:r>
    </w:p>
    <w:p w:rsidR="0008112C" w:rsidRDefault="00DD4E75" w:rsidP="0008112C">
      <w:pPr>
        <w:spacing w:line="240" w:lineRule="auto"/>
        <w:jc w:val="center"/>
        <w:rPr>
          <w:rFonts w:ascii="Times New Roman" w:hAnsi="Times New Roman"/>
          <w:sz w:val="24"/>
          <w:szCs w:val="24"/>
        </w:rPr>
      </w:pPr>
      <w:r>
        <w:rPr>
          <w:b/>
          <w:color w:val="000000"/>
          <w:sz w:val="27"/>
          <w:szCs w:val="27"/>
        </w:rPr>
        <w:t xml:space="preserve">              </w:t>
      </w:r>
      <w:r w:rsidR="0008112C">
        <w:rPr>
          <w:rFonts w:ascii="Times New Roman" w:hAnsi="Times New Roman"/>
          <w:sz w:val="24"/>
          <w:szCs w:val="24"/>
        </w:rPr>
        <w:t>с. Актаныш, 2017 г.</w:t>
      </w:r>
    </w:p>
    <w:p w:rsidR="00D406BC" w:rsidRPr="0008112C" w:rsidRDefault="00D406BC" w:rsidP="0008112C">
      <w:pPr>
        <w:spacing w:line="480" w:lineRule="auto"/>
        <w:ind w:left="284"/>
        <w:rPr>
          <w:b/>
          <w:color w:val="000000"/>
          <w:sz w:val="27"/>
          <w:szCs w:val="27"/>
        </w:rPr>
      </w:pPr>
    </w:p>
    <w:p w:rsidR="0051246A" w:rsidRPr="00841787" w:rsidRDefault="0051246A" w:rsidP="00FE1A47">
      <w:pPr>
        <w:spacing w:after="0" w:line="240" w:lineRule="auto"/>
        <w:ind w:left="284"/>
        <w:jc w:val="center"/>
        <w:rPr>
          <w:rFonts w:ascii="Times New Roman" w:eastAsia="Times New Roman" w:hAnsi="Times New Roman" w:cs="Times New Roman"/>
          <w:b/>
          <w:kern w:val="36"/>
          <w:sz w:val="28"/>
          <w:szCs w:val="28"/>
          <w:lang w:eastAsia="ru-RU"/>
        </w:rPr>
      </w:pPr>
      <w:r w:rsidRPr="00841787">
        <w:rPr>
          <w:rFonts w:ascii="Times New Roman" w:eastAsia="Times New Roman" w:hAnsi="Times New Roman" w:cs="Times New Roman"/>
          <w:b/>
          <w:kern w:val="36"/>
          <w:sz w:val="28"/>
          <w:szCs w:val="28"/>
          <w:lang w:eastAsia="ru-RU"/>
        </w:rPr>
        <w:lastRenderedPageBreak/>
        <w:t>Пояснительная записка</w:t>
      </w:r>
    </w:p>
    <w:p w:rsidR="00550477" w:rsidRPr="00841787" w:rsidRDefault="00550477" w:rsidP="00FE1A47">
      <w:pPr>
        <w:spacing w:after="0" w:line="240" w:lineRule="auto"/>
        <w:ind w:left="284"/>
        <w:jc w:val="center"/>
        <w:rPr>
          <w:rFonts w:ascii="Times New Roman" w:eastAsia="Times New Roman" w:hAnsi="Times New Roman" w:cs="Times New Roman"/>
          <w:b/>
          <w:color w:val="777777"/>
          <w:kern w:val="36"/>
          <w:sz w:val="28"/>
          <w:szCs w:val="28"/>
          <w:lang w:eastAsia="ru-RU"/>
        </w:rPr>
      </w:pP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Программа дополнительного образования хореографического кружка разработана в соответствии:</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с законом образования РФ №273 от 29.12.2012г, Письмом министерства образования и науки РФ от 28.10.2015г. №-08-1786 «О рабочих программах учебных предметов»;</w:t>
      </w:r>
    </w:p>
    <w:p w:rsidR="0051246A" w:rsidRPr="00841787" w:rsidRDefault="0051246A" w:rsidP="00FE1A47">
      <w:pPr>
        <w:spacing w:after="0"/>
        <w:ind w:left="284"/>
        <w:jc w:val="both"/>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sz w:val="28"/>
          <w:szCs w:val="28"/>
          <w:lang w:eastAsia="ru-RU"/>
        </w:rPr>
        <w:t>-учебного плана бюджетного учреждения дополнительного образования «Центр детского творчества»  с.Актаныш;</w:t>
      </w:r>
    </w:p>
    <w:p w:rsidR="0051246A" w:rsidRPr="00841787" w:rsidRDefault="0051246A" w:rsidP="00FE1A47">
      <w:pPr>
        <w:spacing w:after="0"/>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w:t>
      </w:r>
      <w:r w:rsidRPr="00841787">
        <w:rPr>
          <w:rFonts w:ascii="Times New Roman" w:eastAsia="Times New Roman" w:hAnsi="Times New Roman" w:cs="Times New Roman"/>
          <w:sz w:val="28"/>
          <w:szCs w:val="28"/>
          <w:lang w:val="tt-RU" w:eastAsia="ru-RU"/>
        </w:rPr>
        <w:t xml:space="preserve">санПиН 2.4.4.1251-03 </w:t>
      </w:r>
      <w:r w:rsidRPr="00841787">
        <w:rPr>
          <w:rFonts w:ascii="Times New Roman" w:eastAsia="Times New Roman" w:hAnsi="Times New Roman" w:cs="Times New Roman"/>
          <w:sz w:val="28"/>
          <w:szCs w:val="28"/>
          <w:lang w:eastAsia="ru-RU"/>
        </w:rPr>
        <w:t>«Санитарно-эпидемиологические требования к учреждениям дополнительного образования детей (внешкольные учреждения)».</w:t>
      </w:r>
    </w:p>
    <w:p w:rsidR="0051246A" w:rsidRPr="00841787" w:rsidRDefault="0051246A" w:rsidP="00FE1A47">
      <w:pPr>
        <w:spacing w:after="0" w:line="240" w:lineRule="auto"/>
        <w:ind w:left="284"/>
        <w:jc w:val="both"/>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u w:val="single"/>
          <w:lang w:eastAsia="ru-RU"/>
        </w:rPr>
        <w:t>Педагогическая целесообразность.</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Обучение детей по данной рабочей программе, предполагающей изучение основ танцевальной культуры, умение красиво и пластично двигаться под различные танцевальные ритмы и темпы музыки, сопутствует физическому развитию и повышению уровня общего образования и культуры детей. Если образовательное учреждение может предоставить своим воспитанникам возможность приобщения к прекрасному миру танца, то детство, обогащённое соприкосновением с этим светлым и радостным искусством, позволит детям расти и развиваться не только физически, но и духовно.</w:t>
      </w:r>
    </w:p>
    <w:p w:rsidR="0051246A" w:rsidRPr="00841787" w:rsidRDefault="0051246A" w:rsidP="00FE1A47">
      <w:pPr>
        <w:spacing w:after="0" w:line="240" w:lineRule="auto"/>
        <w:ind w:left="284"/>
        <w:jc w:val="both"/>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u w:val="single"/>
          <w:lang w:eastAsia="ru-RU"/>
        </w:rPr>
        <w:t>Актуальность программы «Танцевальная мозаика».</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Хореография как никакое другое искусство обладает огромными возможностями для полноценного эстетического совершенствования ребенка, для его гар</w:t>
      </w:r>
      <w:r w:rsidRPr="00841787">
        <w:rPr>
          <w:rFonts w:ascii="Times New Roman" w:eastAsia="Times New Roman" w:hAnsi="Times New Roman" w:cs="Times New Roman"/>
          <w:sz w:val="28"/>
          <w:szCs w:val="28"/>
          <w:lang w:eastAsia="ru-RU"/>
        </w:rPr>
        <w:softHyphen/>
        <w:t>моничного духовного и физического развития. Танец является богатейшим источником эстетических впечатлений ребенка, формирует его художественное «я» как составную часть орудия общества.</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Танец органично сочетает в себе различные виды искусства, в частности, музыку, песню, элементы театрального искусства, фольклор. Он воздействует на нравственный, эстетический, духовный мир людей различного возраста. Что же касается непосредственно детей, то танец, без преувеличения, развивает ребенка всесторонне.</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    Используемые в хореографии, ритмике движения, про</w:t>
      </w:r>
      <w:r w:rsidRPr="00841787">
        <w:rPr>
          <w:rFonts w:ascii="Times New Roman" w:eastAsia="Times New Roman" w:hAnsi="Times New Roman" w:cs="Times New Roman"/>
          <w:sz w:val="28"/>
          <w:szCs w:val="28"/>
          <w:lang w:eastAsia="ru-RU"/>
        </w:rPr>
        <w:softHyphen/>
        <w:t>шедшие длительный отбор, безусловно, оказывают положительное воздействие на здо</w:t>
      </w:r>
      <w:r w:rsidRPr="00841787">
        <w:rPr>
          <w:rFonts w:ascii="Times New Roman" w:eastAsia="Times New Roman" w:hAnsi="Times New Roman" w:cs="Times New Roman"/>
          <w:sz w:val="28"/>
          <w:szCs w:val="28"/>
          <w:lang w:eastAsia="ru-RU"/>
        </w:rPr>
        <w:softHyphen/>
        <w:t>ровье детей.</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Проблема развития творческих способностей у детей состоит в том, что необходимо продолжать развивать у дошкольников музыкально-ритмические и танцевальные движения, заложенные природой, т.к. музыкально-ритмическое творчество может успешно развиться только при условии целенаправленного руководства со стороны педагога, а правильная организация и проведение данного вида творчества помогут ребенку развить свои творческие способности.</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Музыкально-ритмическая деятельность привлекает детей своей эмоциональностью, возможностью активно выразить свое отношение к музыке в движении. Учитывая возрастные особенности детей, их запросы и интересы занятия хореографией проводятся в игровой форме, большое внимание уделяется музыкальным играм, импровизации. В музыкальных играх, создавая тот или иной образ, дети слышат в музыке и передают в движении разнообразные чувства.</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Система упражнений выстроена от простого к сложному, с учетом всех необходимых музыкально-ритмических навыков и навыков выразительного движения при условии многократного повторения заданий, что помогает успешному выполнению требований Программы.</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Предлагаемая Программа сориен</w:t>
      </w:r>
      <w:r w:rsidRPr="00841787">
        <w:rPr>
          <w:rFonts w:ascii="Times New Roman" w:eastAsia="Times New Roman" w:hAnsi="Times New Roman" w:cs="Times New Roman"/>
          <w:sz w:val="28"/>
          <w:szCs w:val="28"/>
          <w:lang w:eastAsia="ru-RU"/>
        </w:rPr>
        <w:softHyphen/>
        <w:t>тирует педагогов на работу с детьми, независимо от наличия у них специальных физичес</w:t>
      </w:r>
      <w:r w:rsidRPr="00841787">
        <w:rPr>
          <w:rFonts w:ascii="Times New Roman" w:eastAsia="Times New Roman" w:hAnsi="Times New Roman" w:cs="Times New Roman"/>
          <w:sz w:val="28"/>
          <w:szCs w:val="28"/>
          <w:lang w:eastAsia="ru-RU"/>
        </w:rPr>
        <w:softHyphen/>
        <w:t>ких данных, на воспитание хореографической культуры и привитие начальных навыков в искусстве танца.</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b/>
          <w:bCs/>
          <w:sz w:val="28"/>
          <w:szCs w:val="28"/>
          <w:lang w:eastAsia="ru-RU"/>
        </w:rPr>
        <w:t>ЦЕЛЬ ПРОГРАММЫ</w:t>
      </w:r>
      <w:r w:rsidRPr="00841787">
        <w:rPr>
          <w:rFonts w:ascii="Times New Roman" w:eastAsia="Times New Roman" w:hAnsi="Times New Roman" w:cs="Times New Roman"/>
          <w:b/>
          <w:sz w:val="28"/>
          <w:szCs w:val="28"/>
          <w:lang w:eastAsia="ru-RU"/>
        </w:rPr>
        <w:t> </w:t>
      </w:r>
      <w:r w:rsidRPr="00841787">
        <w:rPr>
          <w:rFonts w:ascii="Times New Roman" w:eastAsia="Times New Roman" w:hAnsi="Times New Roman" w:cs="Times New Roman"/>
          <w:sz w:val="28"/>
          <w:szCs w:val="28"/>
          <w:lang w:eastAsia="ru-RU"/>
        </w:rPr>
        <w:t>— формировать у детей творческие способности через развитие музыкально-ритмических и танцевальных движений.</w:t>
      </w:r>
    </w:p>
    <w:p w:rsidR="0051246A" w:rsidRPr="00841787" w:rsidRDefault="0051246A" w:rsidP="00FE1A47">
      <w:pPr>
        <w:spacing w:after="0" w:line="240" w:lineRule="auto"/>
        <w:ind w:left="284"/>
        <w:jc w:val="both"/>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bCs/>
          <w:sz w:val="28"/>
          <w:szCs w:val="28"/>
          <w:lang w:eastAsia="ru-RU"/>
        </w:rPr>
        <w:t>ЗАДАЧИ ПРОГРАММЫ:</w:t>
      </w:r>
    </w:p>
    <w:p w:rsidR="0051246A" w:rsidRPr="00841787" w:rsidRDefault="0051246A" w:rsidP="00FE1A47">
      <w:pPr>
        <w:spacing w:after="0" w:line="240" w:lineRule="auto"/>
        <w:ind w:left="284"/>
        <w:jc w:val="both"/>
        <w:rPr>
          <w:rFonts w:ascii="Times New Roman" w:eastAsia="Times New Roman" w:hAnsi="Times New Roman" w:cs="Times New Roman"/>
          <w:b/>
          <w:i/>
          <w:sz w:val="28"/>
          <w:szCs w:val="28"/>
          <w:lang w:eastAsia="ru-RU"/>
        </w:rPr>
      </w:pPr>
      <w:r w:rsidRPr="00841787">
        <w:rPr>
          <w:rFonts w:ascii="Times New Roman" w:eastAsia="Times New Roman" w:hAnsi="Times New Roman" w:cs="Times New Roman"/>
          <w:b/>
          <w:bCs/>
          <w:i/>
          <w:sz w:val="28"/>
          <w:szCs w:val="28"/>
          <w:lang w:eastAsia="ru-RU"/>
        </w:rPr>
        <w:t>Обучающие:</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через образы дать возможность выразить собственное восприятие музыки;</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расширение музыкального кругозора, пополнение словарного запаса;</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умение отмечать в движении метр (сильную долю такта), простейший ритмический рисунок;</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умение менять движения в соответствии с двух- и трехчастной формой, и музыкальными фразами.</w:t>
      </w:r>
    </w:p>
    <w:p w:rsidR="0051246A" w:rsidRPr="00841787" w:rsidRDefault="0051246A" w:rsidP="00FE1A47">
      <w:pPr>
        <w:spacing w:after="0" w:line="240" w:lineRule="auto"/>
        <w:ind w:left="284"/>
        <w:jc w:val="both"/>
        <w:rPr>
          <w:rFonts w:ascii="Times New Roman" w:eastAsia="Times New Roman" w:hAnsi="Times New Roman" w:cs="Times New Roman"/>
          <w:b/>
          <w:i/>
          <w:sz w:val="28"/>
          <w:szCs w:val="28"/>
          <w:lang w:eastAsia="ru-RU"/>
        </w:rPr>
      </w:pPr>
      <w:r w:rsidRPr="00841787">
        <w:rPr>
          <w:rFonts w:ascii="Times New Roman" w:eastAsia="Times New Roman" w:hAnsi="Times New Roman" w:cs="Times New Roman"/>
          <w:b/>
          <w:bCs/>
          <w:i/>
          <w:sz w:val="28"/>
          <w:szCs w:val="28"/>
          <w:lang w:eastAsia="ru-RU"/>
        </w:rPr>
        <w:t>Развивающие:</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развитие координации, гибкости, пластичности, выразительности и точности движений;</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умение ритмично двигаться в соответствии с различным характером музыки, динамикой;</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координация и укрепление опорно-двигательного аппарата;</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приобщение к совместному движению с педагогом.</w:t>
      </w:r>
    </w:p>
    <w:p w:rsidR="0051246A" w:rsidRPr="00841787" w:rsidRDefault="0051246A" w:rsidP="00FE1A47">
      <w:pPr>
        <w:spacing w:after="0" w:line="240" w:lineRule="auto"/>
        <w:ind w:left="284"/>
        <w:jc w:val="both"/>
        <w:rPr>
          <w:rFonts w:ascii="Times New Roman" w:eastAsia="Times New Roman" w:hAnsi="Times New Roman" w:cs="Times New Roman"/>
          <w:b/>
          <w:i/>
          <w:sz w:val="28"/>
          <w:szCs w:val="28"/>
          <w:lang w:eastAsia="ru-RU"/>
        </w:rPr>
      </w:pPr>
      <w:r w:rsidRPr="00841787">
        <w:rPr>
          <w:rFonts w:ascii="Times New Roman" w:eastAsia="Times New Roman" w:hAnsi="Times New Roman" w:cs="Times New Roman"/>
          <w:b/>
          <w:bCs/>
          <w:i/>
          <w:sz w:val="28"/>
          <w:szCs w:val="28"/>
          <w:lang w:eastAsia="ru-RU"/>
        </w:rPr>
        <w:t>Воспитательные:</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воспитание у детей интереса к занятиям хореографией путем создания положительного эмоционального настроя;</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психологическое раскрепощение ребенка;</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воспитание умения работать в паре, коллективе,</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понимать и исполнять ритмические движения, названия которых даются педагогом на французском языке.</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Успешное решение поставленных задач на занятиях хореографией с дошкольниками возможно только при использовании педагогических принципов и методов обучения.</w:t>
      </w:r>
    </w:p>
    <w:p w:rsidR="0051246A" w:rsidRPr="00841787" w:rsidRDefault="0051246A" w:rsidP="00FE1A47">
      <w:pPr>
        <w:spacing w:after="0" w:line="240" w:lineRule="auto"/>
        <w:ind w:left="284"/>
        <w:jc w:val="both"/>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bCs/>
          <w:sz w:val="28"/>
          <w:szCs w:val="28"/>
          <w:lang w:eastAsia="ru-RU"/>
        </w:rPr>
        <w:t>СРОКИ РЕАЛИЗАЦИИ ПРОГРАММЫ</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Программа предназначена для обучения детей 5 – 7 лет и рассчитана на два учебных года. Этот период можно определить как первый этап в освоении образов ритмики, азбуки классического, народного танца и партерной гимнастики.</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Занятия проводятся: два раза в неделю, во второй половине дня. Длительность занятий– 30 минут. Всего 144 часов в год.</w:t>
      </w:r>
    </w:p>
    <w:p w:rsidR="0051246A" w:rsidRPr="00841787" w:rsidRDefault="0051246A" w:rsidP="00FE1A47">
      <w:pPr>
        <w:spacing w:after="0" w:line="240" w:lineRule="auto"/>
        <w:ind w:left="284"/>
        <w:jc w:val="both"/>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bCs/>
          <w:sz w:val="28"/>
          <w:szCs w:val="28"/>
          <w:lang w:eastAsia="ru-RU"/>
        </w:rPr>
        <w:t>ВОЗРАСТ ДЕТЕЙ</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Данная программа предусматривает построение процесса обучения по спирали с усовершенствованием на каждом этапе до качественно нового уровня знаний. Один и тот же учебный материал для различного возраста обучаемых и на разных годах обучения может использоваться в различных пропорциях.</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 год обучения: 5-6 лет</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 год обучения: 6-7 лет</w:t>
      </w:r>
    </w:p>
    <w:p w:rsidR="0051246A" w:rsidRPr="00841787" w:rsidRDefault="0051246A" w:rsidP="00FE1A47">
      <w:pPr>
        <w:spacing w:after="0" w:line="240" w:lineRule="auto"/>
        <w:ind w:left="284"/>
        <w:jc w:val="both"/>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 xml:space="preserve">ОБЩАЯ ХАРАКТЕРИСТИКА УЧЕБНОГО ПРЕДМЕТА. </w:t>
      </w:r>
    </w:p>
    <w:p w:rsidR="0051246A" w:rsidRPr="00841787" w:rsidRDefault="0051246A" w:rsidP="00FE1A47">
      <w:pPr>
        <w:autoSpaceDE w:val="0"/>
        <w:autoSpaceDN w:val="0"/>
        <w:adjustRightInd w:val="0"/>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В процессе изучения программы </w:t>
      </w:r>
      <w:r w:rsidRPr="00841787">
        <w:rPr>
          <w:rFonts w:ascii="Times New Roman" w:eastAsia="Times New Roman" w:hAnsi="Times New Roman" w:cs="Times New Roman"/>
          <w:sz w:val="28"/>
          <w:szCs w:val="28"/>
          <w:lang w:val="tt-RU" w:eastAsia="ru-RU"/>
        </w:rPr>
        <w:t>«</w:t>
      </w:r>
      <w:r w:rsidRPr="00841787">
        <w:rPr>
          <w:rFonts w:ascii="Times New Roman" w:eastAsia="Times New Roman" w:hAnsi="Times New Roman" w:cs="Times New Roman"/>
          <w:sz w:val="28"/>
          <w:szCs w:val="28"/>
          <w:lang w:eastAsia="ru-RU"/>
        </w:rPr>
        <w:t>Танцевальная мозаика</w:t>
      </w:r>
      <w:r w:rsidRPr="00841787">
        <w:rPr>
          <w:rFonts w:ascii="Times New Roman" w:eastAsia="Times New Roman" w:hAnsi="Times New Roman" w:cs="Times New Roman"/>
          <w:sz w:val="28"/>
          <w:szCs w:val="28"/>
          <w:lang w:val="tt-RU" w:eastAsia="ru-RU"/>
        </w:rPr>
        <w:t xml:space="preserve">» </w:t>
      </w:r>
      <w:r w:rsidRPr="00841787">
        <w:rPr>
          <w:rFonts w:ascii="Times New Roman" w:eastAsia="Times New Roman" w:hAnsi="Times New Roman" w:cs="Times New Roman"/>
          <w:sz w:val="28"/>
          <w:szCs w:val="28"/>
          <w:lang w:eastAsia="ru-RU"/>
        </w:rPr>
        <w:t xml:space="preserve">обучающиеся знакомятся с </w:t>
      </w:r>
      <w:r w:rsidRPr="00841787">
        <w:rPr>
          <w:rFonts w:ascii="Times New Roman" w:eastAsia="Times New Roman" w:hAnsi="Times New Roman" w:cs="Times New Roman"/>
          <w:b/>
          <w:bCs/>
          <w:sz w:val="28"/>
          <w:szCs w:val="28"/>
          <w:lang w:eastAsia="ru-RU"/>
        </w:rPr>
        <w:t>основными ключевыми понятиями</w:t>
      </w:r>
      <w:r w:rsidRPr="00841787">
        <w:rPr>
          <w:rFonts w:ascii="Times New Roman" w:eastAsia="Times New Roman" w:hAnsi="Times New Roman" w:cs="Times New Roman"/>
          <w:sz w:val="28"/>
          <w:szCs w:val="28"/>
          <w:lang w:eastAsia="ru-RU"/>
        </w:rPr>
        <w:t xml:space="preserve"> курса: хореография, танец, ритмика, разминка, классический танец, народный танец.</w:t>
      </w:r>
    </w:p>
    <w:p w:rsidR="0051246A" w:rsidRPr="00841787" w:rsidRDefault="0051246A" w:rsidP="00FE1A47">
      <w:pPr>
        <w:autoSpaceDE w:val="0"/>
        <w:autoSpaceDN w:val="0"/>
        <w:adjustRightInd w:val="0"/>
        <w:spacing w:line="280" w:lineRule="atLeast"/>
        <w:ind w:left="284"/>
        <w:jc w:val="both"/>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Знания учащихся оцениваются тремя уровнями:</w:t>
      </w:r>
    </w:p>
    <w:p w:rsidR="0051246A" w:rsidRPr="00841787" w:rsidRDefault="0051246A" w:rsidP="00FE1A47">
      <w:pPr>
        <w:numPr>
          <w:ilvl w:val="0"/>
          <w:numId w:val="1"/>
        </w:numPr>
        <w:autoSpaceDE w:val="0"/>
        <w:autoSpaceDN w:val="0"/>
        <w:adjustRightInd w:val="0"/>
        <w:spacing w:after="0" w:line="280" w:lineRule="atLeast"/>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Р (репродуктивный уровень) – решение творческих задач по образцу; </w:t>
      </w:r>
    </w:p>
    <w:p w:rsidR="0051246A" w:rsidRPr="00841787" w:rsidRDefault="0051246A" w:rsidP="00FE1A47">
      <w:pPr>
        <w:numPr>
          <w:ilvl w:val="0"/>
          <w:numId w:val="1"/>
        </w:numPr>
        <w:autoSpaceDE w:val="0"/>
        <w:autoSpaceDN w:val="0"/>
        <w:adjustRightInd w:val="0"/>
        <w:spacing w:after="0" w:line="280" w:lineRule="atLeast"/>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Э (эвристический, ассоциативный) – решение творческих задач с элементами рационализаторства и изобретательства;</w:t>
      </w:r>
    </w:p>
    <w:p w:rsidR="0051246A" w:rsidRPr="00841787" w:rsidRDefault="0051246A" w:rsidP="00FE1A47">
      <w:pPr>
        <w:numPr>
          <w:ilvl w:val="0"/>
          <w:numId w:val="1"/>
        </w:numPr>
        <w:autoSpaceDE w:val="0"/>
        <w:autoSpaceDN w:val="0"/>
        <w:adjustRightInd w:val="0"/>
        <w:spacing w:after="0" w:line="280" w:lineRule="atLeast"/>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К (креативный, творческий, продвинутый) – творческое воплощение собственных разработок на основе полученных знаний, умений и навыков. </w:t>
      </w:r>
    </w:p>
    <w:p w:rsidR="0051246A" w:rsidRPr="00841787" w:rsidRDefault="0051246A" w:rsidP="00A6258C">
      <w:pPr>
        <w:autoSpaceDE w:val="0"/>
        <w:autoSpaceDN w:val="0"/>
        <w:adjustRightInd w:val="0"/>
        <w:spacing w:after="0"/>
        <w:ind w:left="284"/>
        <w:jc w:val="both"/>
        <w:rPr>
          <w:rFonts w:ascii="Times New Roman" w:eastAsia="Times New Roman" w:hAnsi="Times New Roman" w:cs="Times New Roman"/>
          <w:color w:val="000000"/>
          <w:sz w:val="28"/>
          <w:szCs w:val="28"/>
          <w:highlight w:val="white"/>
          <w:lang w:eastAsia="ru-RU"/>
        </w:rPr>
      </w:pPr>
      <w:r w:rsidRPr="00841787">
        <w:rPr>
          <w:rFonts w:ascii="Times New Roman" w:eastAsia="Times New Roman" w:hAnsi="Times New Roman" w:cs="Times New Roman"/>
          <w:color w:val="000000"/>
          <w:sz w:val="28"/>
          <w:szCs w:val="28"/>
          <w:highlight w:val="white"/>
          <w:lang w:eastAsia="ru-RU"/>
        </w:rPr>
        <w:t xml:space="preserve">Критерии оценки: техника исполнения, музыкальность, терминология хореографических движений, исполнительское мастерство.                 </w:t>
      </w:r>
    </w:p>
    <w:p w:rsidR="00A6258C" w:rsidRPr="00841787" w:rsidRDefault="0051246A" w:rsidP="00A6258C">
      <w:pPr>
        <w:autoSpaceDE w:val="0"/>
        <w:autoSpaceDN w:val="0"/>
        <w:adjustRightInd w:val="0"/>
        <w:spacing w:after="0"/>
        <w:ind w:left="284"/>
        <w:jc w:val="both"/>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highlight w:val="white"/>
          <w:lang w:eastAsia="ru-RU"/>
        </w:rPr>
        <w:t xml:space="preserve">Итоги  и результаты учебного года подводятся  на контрольных  открытых  уроках, которые проходят в конце года. </w:t>
      </w:r>
    </w:p>
    <w:p w:rsidR="00A6258C" w:rsidRPr="00841787" w:rsidRDefault="00A6258C" w:rsidP="00A6258C">
      <w:pPr>
        <w:autoSpaceDE w:val="0"/>
        <w:autoSpaceDN w:val="0"/>
        <w:adjustRightInd w:val="0"/>
        <w:spacing w:after="0"/>
        <w:ind w:left="284"/>
        <w:jc w:val="both"/>
        <w:rPr>
          <w:rFonts w:ascii="Times New Roman" w:eastAsia="Times New Roman" w:hAnsi="Times New Roman" w:cs="Times New Roman"/>
          <w:color w:val="000000"/>
          <w:sz w:val="28"/>
          <w:szCs w:val="28"/>
          <w:lang w:eastAsia="ru-RU"/>
        </w:rPr>
      </w:pPr>
    </w:p>
    <w:p w:rsidR="0051246A" w:rsidRPr="00841787" w:rsidRDefault="0051246A" w:rsidP="00A6258C">
      <w:pPr>
        <w:autoSpaceDE w:val="0"/>
        <w:autoSpaceDN w:val="0"/>
        <w:adjustRightInd w:val="0"/>
        <w:spacing w:after="0"/>
        <w:ind w:left="284"/>
        <w:jc w:val="both"/>
        <w:rPr>
          <w:rFonts w:ascii="Times New Roman" w:eastAsia="Times New Roman" w:hAnsi="Times New Roman" w:cs="Times New Roman"/>
          <w:color w:val="000000"/>
          <w:sz w:val="28"/>
          <w:szCs w:val="28"/>
          <w:highlight w:val="white"/>
          <w:lang w:eastAsia="ru-RU"/>
        </w:rPr>
      </w:pPr>
      <w:r w:rsidRPr="00841787">
        <w:rPr>
          <w:rFonts w:ascii="Times New Roman CYR" w:eastAsia="Times New Roman" w:hAnsi="Times New Roman CYR" w:cs="Times New Roman CYR"/>
          <w:b/>
          <w:bCs/>
          <w:color w:val="000000"/>
          <w:sz w:val="28"/>
          <w:szCs w:val="28"/>
          <w:lang w:eastAsia="ru-RU"/>
        </w:rPr>
        <w:t>Методы обучения:</w:t>
      </w:r>
    </w:p>
    <w:p w:rsidR="0051246A" w:rsidRPr="00841787" w:rsidRDefault="0051246A" w:rsidP="00A6258C">
      <w:pPr>
        <w:autoSpaceDE w:val="0"/>
        <w:autoSpaceDN w:val="0"/>
        <w:adjustRightInd w:val="0"/>
        <w:spacing w:after="0"/>
        <w:ind w:left="284"/>
        <w:jc w:val="both"/>
        <w:rPr>
          <w:rFonts w:ascii="Times New Roman CYR" w:eastAsia="Times New Roman" w:hAnsi="Times New Roman CYR" w:cs="Times New Roman CYR"/>
          <w:color w:val="000000"/>
          <w:sz w:val="28"/>
          <w:szCs w:val="28"/>
          <w:highlight w:val="white"/>
          <w:lang w:eastAsia="ru-RU"/>
        </w:rPr>
      </w:pPr>
      <w:r w:rsidRPr="00841787">
        <w:rPr>
          <w:rFonts w:ascii="Times New Roman CYR" w:eastAsia="Times New Roman" w:hAnsi="Times New Roman CYR" w:cs="Times New Roman CYR"/>
          <w:b/>
          <w:bCs/>
          <w:i/>
          <w:iCs/>
          <w:color w:val="000000"/>
          <w:sz w:val="28"/>
          <w:szCs w:val="28"/>
          <w:highlight w:val="white"/>
          <w:lang w:eastAsia="ru-RU"/>
        </w:rPr>
        <w:t>Объяснительно-иллюстративный</w:t>
      </w:r>
    </w:p>
    <w:p w:rsidR="0051246A" w:rsidRPr="00841787" w:rsidRDefault="0051246A" w:rsidP="00A6258C">
      <w:pPr>
        <w:autoSpaceDE w:val="0"/>
        <w:autoSpaceDN w:val="0"/>
        <w:adjustRightInd w:val="0"/>
        <w:spacing w:after="0"/>
        <w:ind w:left="284"/>
        <w:jc w:val="both"/>
        <w:rPr>
          <w:rFonts w:ascii="Times New Roman CYR" w:eastAsia="Times New Roman" w:hAnsi="Times New Roman CYR" w:cs="Times New Roman CYR"/>
          <w:color w:val="000000"/>
          <w:sz w:val="28"/>
          <w:szCs w:val="28"/>
          <w:highlight w:val="white"/>
          <w:lang w:eastAsia="ru-RU"/>
        </w:rPr>
      </w:pPr>
      <w:r w:rsidRPr="00841787">
        <w:rPr>
          <w:rFonts w:ascii="Times New Roman CYR" w:eastAsia="Times New Roman" w:hAnsi="Times New Roman CYR" w:cs="Times New Roman CYR"/>
          <w:color w:val="000000"/>
          <w:sz w:val="28"/>
          <w:szCs w:val="28"/>
          <w:highlight w:val="white"/>
          <w:lang w:eastAsia="ru-RU"/>
        </w:rPr>
        <w:t>Способствует созданию прочной информационной базы для формирования умений и навыков;</w:t>
      </w:r>
    </w:p>
    <w:p w:rsidR="00A6258C" w:rsidRPr="00841787" w:rsidRDefault="00A6258C" w:rsidP="00FE1A47">
      <w:pPr>
        <w:autoSpaceDE w:val="0"/>
        <w:autoSpaceDN w:val="0"/>
        <w:adjustRightInd w:val="0"/>
        <w:ind w:left="284"/>
        <w:jc w:val="both"/>
        <w:rPr>
          <w:rFonts w:ascii="Times New Roman CYR" w:eastAsia="Times New Roman" w:hAnsi="Times New Roman CYR" w:cs="Times New Roman CYR"/>
          <w:b/>
          <w:bCs/>
          <w:i/>
          <w:iCs/>
          <w:color w:val="000000"/>
          <w:sz w:val="28"/>
          <w:szCs w:val="28"/>
          <w:highlight w:val="white"/>
          <w:lang w:eastAsia="ru-RU"/>
        </w:rPr>
      </w:pPr>
    </w:p>
    <w:p w:rsidR="0051246A" w:rsidRPr="00841787" w:rsidRDefault="0051246A" w:rsidP="00FE1A47">
      <w:pPr>
        <w:autoSpaceDE w:val="0"/>
        <w:autoSpaceDN w:val="0"/>
        <w:adjustRightInd w:val="0"/>
        <w:ind w:left="284"/>
        <w:jc w:val="both"/>
        <w:rPr>
          <w:rFonts w:ascii="Times New Roman CYR" w:eastAsia="Times New Roman" w:hAnsi="Times New Roman CYR" w:cs="Times New Roman CYR"/>
          <w:b/>
          <w:bCs/>
          <w:color w:val="000000"/>
          <w:sz w:val="28"/>
          <w:szCs w:val="28"/>
          <w:highlight w:val="white"/>
          <w:lang w:eastAsia="ru-RU"/>
        </w:rPr>
      </w:pPr>
      <w:r w:rsidRPr="00841787">
        <w:rPr>
          <w:rFonts w:ascii="Times New Roman CYR" w:eastAsia="Times New Roman" w:hAnsi="Times New Roman CYR" w:cs="Times New Roman CYR"/>
          <w:b/>
          <w:bCs/>
          <w:i/>
          <w:iCs/>
          <w:color w:val="000000"/>
          <w:sz w:val="28"/>
          <w:szCs w:val="28"/>
          <w:highlight w:val="white"/>
          <w:lang w:eastAsia="ru-RU"/>
        </w:rPr>
        <w:lastRenderedPageBreak/>
        <w:t>Репродуктивный</w:t>
      </w:r>
    </w:p>
    <w:p w:rsidR="0051246A" w:rsidRPr="00841787" w:rsidRDefault="0051246A" w:rsidP="00FE1A47">
      <w:pPr>
        <w:autoSpaceDE w:val="0"/>
        <w:autoSpaceDN w:val="0"/>
        <w:adjustRightInd w:val="0"/>
        <w:ind w:left="284"/>
        <w:jc w:val="both"/>
        <w:rPr>
          <w:rFonts w:ascii="Times New Roman CYR" w:eastAsia="Times New Roman" w:hAnsi="Times New Roman CYR" w:cs="Times New Roman CYR"/>
          <w:color w:val="000000"/>
          <w:sz w:val="28"/>
          <w:szCs w:val="28"/>
          <w:highlight w:val="white"/>
          <w:lang w:eastAsia="ru-RU"/>
        </w:rPr>
      </w:pPr>
      <w:r w:rsidRPr="00841787">
        <w:rPr>
          <w:rFonts w:ascii="Times New Roman CYR" w:eastAsia="Times New Roman" w:hAnsi="Times New Roman CYR" w:cs="Times New Roman CYR"/>
          <w:color w:val="000000"/>
          <w:sz w:val="28"/>
          <w:szCs w:val="28"/>
          <w:highlight w:val="white"/>
          <w:lang w:eastAsia="ru-RU"/>
        </w:rPr>
        <w:t xml:space="preserve"> Учащиеся сами воспроизводят известный им по опыту материал. Этот метод позволяет педагогу   осуществить контроль за тем, как учащиеся усваивают знания, овладевают умениями и навыками. С помощью разнообразных заданий педагог  предлагает воспроизвести разученные ранее танцевальные движения, показать умения и навыки. Этот метод применяется в вариантах: воспроизведение танцевального материала в наглядно-образной форме;  в форме устного изложения; в форме исполнения танцевальной композиции целиком или фрагмента;</w:t>
      </w:r>
    </w:p>
    <w:p w:rsidR="0051246A" w:rsidRPr="00841787" w:rsidRDefault="0051246A" w:rsidP="00FE1A47">
      <w:pPr>
        <w:autoSpaceDE w:val="0"/>
        <w:autoSpaceDN w:val="0"/>
        <w:adjustRightInd w:val="0"/>
        <w:ind w:left="284"/>
        <w:jc w:val="both"/>
        <w:rPr>
          <w:rFonts w:ascii="Times New Roman CYR" w:eastAsia="Times New Roman" w:hAnsi="Times New Roman CYR" w:cs="Times New Roman CYR"/>
          <w:b/>
          <w:bCs/>
          <w:i/>
          <w:iCs/>
          <w:color w:val="000000"/>
          <w:sz w:val="28"/>
          <w:szCs w:val="28"/>
          <w:highlight w:val="white"/>
          <w:lang w:eastAsia="ru-RU"/>
        </w:rPr>
      </w:pPr>
      <w:r w:rsidRPr="00841787">
        <w:rPr>
          <w:rFonts w:ascii="Times New Roman CYR" w:eastAsia="Times New Roman" w:hAnsi="Times New Roman CYR" w:cs="Times New Roman CYR"/>
          <w:b/>
          <w:bCs/>
          <w:i/>
          <w:iCs/>
          <w:color w:val="000000"/>
          <w:sz w:val="28"/>
          <w:szCs w:val="28"/>
          <w:highlight w:val="white"/>
          <w:lang w:eastAsia="ru-RU"/>
        </w:rPr>
        <w:t>Проблемный</w:t>
      </w:r>
    </w:p>
    <w:p w:rsidR="0051246A" w:rsidRPr="00841787" w:rsidRDefault="0051246A" w:rsidP="00FE1A47">
      <w:pPr>
        <w:autoSpaceDE w:val="0"/>
        <w:autoSpaceDN w:val="0"/>
        <w:adjustRightInd w:val="0"/>
        <w:ind w:left="284"/>
        <w:jc w:val="both"/>
        <w:rPr>
          <w:rFonts w:ascii="Times New Roman CYR" w:eastAsia="Times New Roman" w:hAnsi="Times New Roman CYR" w:cs="Times New Roman CYR"/>
          <w:color w:val="000000"/>
          <w:sz w:val="28"/>
          <w:szCs w:val="28"/>
          <w:highlight w:val="white"/>
          <w:lang w:eastAsia="ru-RU"/>
        </w:rPr>
      </w:pPr>
      <w:r w:rsidRPr="00841787">
        <w:rPr>
          <w:rFonts w:ascii="Times New Roman CYR" w:eastAsia="Times New Roman" w:hAnsi="Times New Roman CYR" w:cs="Times New Roman CYR"/>
          <w:color w:val="000000"/>
          <w:sz w:val="28"/>
          <w:szCs w:val="28"/>
          <w:highlight w:val="white"/>
          <w:lang w:eastAsia="ru-RU"/>
        </w:rPr>
        <w:t>Заключается в том, что педагог выдвигает    перед учащимися познавательную проблему, которая решается совместно;</w:t>
      </w:r>
    </w:p>
    <w:p w:rsidR="0051246A" w:rsidRPr="00841787" w:rsidRDefault="0051246A" w:rsidP="00FE1A47">
      <w:pPr>
        <w:autoSpaceDE w:val="0"/>
        <w:autoSpaceDN w:val="0"/>
        <w:adjustRightInd w:val="0"/>
        <w:ind w:left="284"/>
        <w:jc w:val="both"/>
        <w:rPr>
          <w:rFonts w:ascii="Times New Roman CYR" w:eastAsia="Times New Roman" w:hAnsi="Times New Roman CYR" w:cs="Times New Roman CYR"/>
          <w:b/>
          <w:bCs/>
          <w:i/>
          <w:iCs/>
          <w:color w:val="000000"/>
          <w:sz w:val="28"/>
          <w:szCs w:val="28"/>
          <w:highlight w:val="white"/>
          <w:lang w:eastAsia="ru-RU"/>
        </w:rPr>
      </w:pPr>
      <w:r w:rsidRPr="00841787">
        <w:rPr>
          <w:rFonts w:ascii="Times New Roman CYR" w:eastAsia="Times New Roman" w:hAnsi="Times New Roman CYR" w:cs="Times New Roman CYR"/>
          <w:b/>
          <w:bCs/>
          <w:i/>
          <w:iCs/>
          <w:color w:val="000000"/>
          <w:sz w:val="28"/>
          <w:szCs w:val="28"/>
          <w:highlight w:val="white"/>
          <w:lang w:eastAsia="ru-RU"/>
        </w:rPr>
        <w:t>Частично-поисковый</w:t>
      </w:r>
      <w:r w:rsidRPr="00841787">
        <w:rPr>
          <w:rFonts w:ascii="Times New Roman CYR" w:eastAsia="Times New Roman" w:hAnsi="Times New Roman CYR" w:cs="Times New Roman CYR"/>
          <w:b/>
          <w:bCs/>
          <w:color w:val="000000"/>
          <w:sz w:val="28"/>
          <w:szCs w:val="28"/>
          <w:highlight w:val="white"/>
          <w:lang w:eastAsia="ru-RU"/>
        </w:rPr>
        <w:t xml:space="preserve">, </w:t>
      </w:r>
      <w:r w:rsidRPr="00841787">
        <w:rPr>
          <w:rFonts w:ascii="Times New Roman CYR" w:eastAsia="Times New Roman" w:hAnsi="Times New Roman CYR" w:cs="Times New Roman CYR"/>
          <w:b/>
          <w:bCs/>
          <w:i/>
          <w:iCs/>
          <w:color w:val="000000"/>
          <w:sz w:val="28"/>
          <w:szCs w:val="28"/>
          <w:highlight w:val="white"/>
          <w:lang w:eastAsia="ru-RU"/>
        </w:rPr>
        <w:t>исследовательский</w:t>
      </w:r>
    </w:p>
    <w:p w:rsidR="0051246A" w:rsidRPr="00841787" w:rsidRDefault="0051246A" w:rsidP="00FE1A47">
      <w:pPr>
        <w:autoSpaceDE w:val="0"/>
        <w:autoSpaceDN w:val="0"/>
        <w:adjustRightInd w:val="0"/>
        <w:ind w:left="284"/>
        <w:jc w:val="both"/>
        <w:rPr>
          <w:rFonts w:ascii="Times New Roman CYR" w:eastAsia="Times New Roman" w:hAnsi="Times New Roman CYR" w:cs="Times New Roman CYR"/>
          <w:color w:val="000000"/>
          <w:sz w:val="28"/>
          <w:szCs w:val="28"/>
          <w:highlight w:val="white"/>
          <w:lang w:eastAsia="ru-RU"/>
        </w:rPr>
      </w:pPr>
      <w:r w:rsidRPr="00841787">
        <w:rPr>
          <w:rFonts w:ascii="Times New Roman CYR" w:eastAsia="Times New Roman" w:hAnsi="Times New Roman CYR" w:cs="Times New Roman CYR"/>
          <w:color w:val="000000"/>
          <w:sz w:val="28"/>
          <w:szCs w:val="28"/>
          <w:highlight w:val="white"/>
          <w:lang w:eastAsia="ru-RU"/>
        </w:rPr>
        <w:t>Педагог ставит проблемную ситуацию и предлагает решить самостоятельно. Эти методы взаимосвязаны. Они более  эффективны и способствуют  глубокому усвоению танцевального материала.</w:t>
      </w:r>
    </w:p>
    <w:p w:rsidR="0051246A" w:rsidRPr="00841787" w:rsidRDefault="0051246A" w:rsidP="00FE1A47">
      <w:pPr>
        <w:autoSpaceDE w:val="0"/>
        <w:autoSpaceDN w:val="0"/>
        <w:adjustRightInd w:val="0"/>
        <w:ind w:left="284"/>
        <w:jc w:val="both"/>
        <w:rPr>
          <w:rFonts w:ascii="Times New Roman" w:eastAsia="Times New Roman" w:hAnsi="Times New Roman" w:cs="Times New Roman"/>
          <w:b/>
          <w:color w:val="000000"/>
          <w:sz w:val="28"/>
          <w:szCs w:val="28"/>
          <w:highlight w:val="white"/>
          <w:lang w:val="tt-RU" w:eastAsia="ru-RU"/>
        </w:rPr>
      </w:pPr>
      <w:r w:rsidRPr="00841787">
        <w:rPr>
          <w:rFonts w:ascii="Times New Roman" w:eastAsia="Times New Roman" w:hAnsi="Times New Roman" w:cs="Times New Roman"/>
          <w:b/>
          <w:color w:val="000000"/>
          <w:sz w:val="28"/>
          <w:szCs w:val="28"/>
          <w:highlight w:val="white"/>
          <w:lang w:val="tt-RU" w:eastAsia="ru-RU"/>
        </w:rPr>
        <w:t>МЕСТО ПРЕДМЕТА В УЧЕБНОМ ПЛАНЕ.</w:t>
      </w:r>
    </w:p>
    <w:p w:rsidR="0051246A" w:rsidRPr="00841787" w:rsidRDefault="0051246A" w:rsidP="00FE1A47">
      <w:pPr>
        <w:spacing w:after="0" w:line="240" w:lineRule="auto"/>
        <w:ind w:left="284"/>
        <w:rPr>
          <w:rFonts w:ascii="Times New Roman" w:eastAsia="Times New Roman" w:hAnsi="Times New Roman" w:cs="Times New Roman"/>
          <w:sz w:val="28"/>
          <w:szCs w:val="28"/>
          <w:highlight w:val="white"/>
          <w:lang w:val="tt-RU" w:eastAsia="ru-RU"/>
        </w:rPr>
      </w:pPr>
      <w:r w:rsidRPr="00841787">
        <w:rPr>
          <w:rFonts w:ascii="Times New Roman" w:eastAsia="Times New Roman" w:hAnsi="Times New Roman" w:cs="Times New Roman"/>
          <w:sz w:val="28"/>
          <w:szCs w:val="28"/>
          <w:highlight w:val="white"/>
          <w:lang w:val="tt-RU" w:eastAsia="ru-RU"/>
        </w:rPr>
        <w:t>Занятиея проводятся в специально оборудованном кабинете.</w:t>
      </w:r>
    </w:p>
    <w:p w:rsidR="0051246A" w:rsidRPr="00841787" w:rsidRDefault="0051246A" w:rsidP="00FE1A47">
      <w:pPr>
        <w:spacing w:after="0" w:line="240" w:lineRule="auto"/>
        <w:ind w:left="284"/>
        <w:rPr>
          <w:rFonts w:ascii="Times New Roman" w:eastAsia="Times New Roman" w:hAnsi="Times New Roman" w:cs="Times New Roman"/>
          <w:sz w:val="28"/>
          <w:szCs w:val="28"/>
          <w:highlight w:val="white"/>
          <w:lang w:val="tt-RU" w:eastAsia="ru-RU"/>
        </w:rPr>
      </w:pPr>
      <w:r w:rsidRPr="00841787">
        <w:rPr>
          <w:rFonts w:ascii="Times New Roman" w:eastAsia="Times New Roman" w:hAnsi="Times New Roman" w:cs="Times New Roman"/>
          <w:sz w:val="28"/>
          <w:szCs w:val="28"/>
          <w:highlight w:val="white"/>
          <w:lang w:val="tt-RU" w:eastAsia="ru-RU"/>
        </w:rPr>
        <w:t>Основная форма проведения занятий – групповая.</w:t>
      </w:r>
    </w:p>
    <w:p w:rsidR="0051246A" w:rsidRPr="00841787" w:rsidRDefault="0051246A" w:rsidP="00FE1A47">
      <w:pPr>
        <w:spacing w:after="0" w:line="240" w:lineRule="auto"/>
        <w:ind w:left="284"/>
        <w:jc w:val="both"/>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bCs/>
          <w:sz w:val="28"/>
          <w:szCs w:val="28"/>
          <w:lang w:eastAsia="ru-RU"/>
        </w:rPr>
        <w:t>СТРУКТУРА ЗАНЯТИЯ</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Занятие состоит из подготовительной (вводной), основной и заключительной частей и начинается с поклона.</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Вводную часть составляют упражнения и движения динамического характера, воздействующие на весь организм: ходьба, бег, прыжки. Затем следует основная часть, в которой реализуются задачи этапов обучения. Третья часть занятия — музыкально-ритмическая – наиболее динамична. Здесь включены танцевальные движения, творческие задания, танцевальные композиции, хороводы, задания на построение и перестроение. В этой части задания дети самостоятельно могут создавать музыкальные образы.</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Упражнения распределяются с учетом возрастания физиологической нагрузки в основной части занятия: в подготовительной части объединяются упражнения простые по координации, малые по амплитуде и выполняемые в </w:t>
      </w:r>
      <w:r w:rsidRPr="00841787">
        <w:rPr>
          <w:rFonts w:ascii="Times New Roman" w:eastAsia="Times New Roman" w:hAnsi="Times New Roman" w:cs="Times New Roman"/>
          <w:sz w:val="28"/>
          <w:szCs w:val="28"/>
          <w:lang w:eastAsia="ru-RU"/>
        </w:rPr>
        <w:lastRenderedPageBreak/>
        <w:t>медленном умеренном темпе; постепенное увеличение этих параметров движения и темпа приводит к усилению нагрузки в основной части; в заключительной части нагрузка постепенно снижается.</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Музыка на занятии доступна восприятию ребенка. Используются детские песни, песни из мультфильмов, эстрадные и классические произведения.</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Музыкальные стили и темп на протяжении занятия меняются, но основной темп – умеренный.</w:t>
      </w:r>
    </w:p>
    <w:p w:rsidR="0051246A" w:rsidRPr="00841787" w:rsidRDefault="0051246A" w:rsidP="00FE1A47">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b/>
          <w:bCs/>
          <w:color w:val="000000"/>
          <w:sz w:val="28"/>
          <w:szCs w:val="28"/>
          <w:lang w:eastAsia="ru-RU"/>
        </w:rPr>
        <w:t>Личностные, метапредметные и предметные результаты</w:t>
      </w:r>
    </w:p>
    <w:p w:rsidR="0051246A" w:rsidRPr="00841787" w:rsidRDefault="0051246A" w:rsidP="00FE1A47">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b/>
          <w:bCs/>
          <w:color w:val="000000"/>
          <w:sz w:val="28"/>
          <w:szCs w:val="28"/>
          <w:lang w:eastAsia="ru-RU"/>
        </w:rPr>
        <w:t>освоения программы</w:t>
      </w:r>
    </w:p>
    <w:p w:rsidR="0051246A" w:rsidRPr="00841787" w:rsidRDefault="0051246A" w:rsidP="00FE1A4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b/>
          <w:bCs/>
          <w:i/>
          <w:iCs/>
          <w:color w:val="000000"/>
          <w:sz w:val="28"/>
          <w:szCs w:val="28"/>
          <w:lang w:eastAsia="ru-RU"/>
        </w:rPr>
        <w:t>Личностные:</w:t>
      </w:r>
    </w:p>
    <w:p w:rsidR="0051246A" w:rsidRPr="00841787" w:rsidRDefault="0051246A" w:rsidP="00FE1A47">
      <w:pPr>
        <w:numPr>
          <w:ilvl w:val="0"/>
          <w:numId w:val="2"/>
        </w:numPr>
        <w:shd w:val="clear" w:color="auto" w:fill="FFFFFF"/>
        <w:spacing w:after="0" w:line="240" w:lineRule="auto"/>
        <w:ind w:left="284" w:firstLine="0"/>
        <w:jc w:val="both"/>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определять смысл влияния занятий ритмикой на здоровье человека;</w:t>
      </w:r>
    </w:p>
    <w:p w:rsidR="0051246A" w:rsidRPr="00841787" w:rsidRDefault="0051246A" w:rsidP="00FE1A47">
      <w:pPr>
        <w:numPr>
          <w:ilvl w:val="0"/>
          <w:numId w:val="2"/>
        </w:numPr>
        <w:shd w:val="clear" w:color="auto" w:fill="FFFFFF"/>
        <w:spacing w:after="0" w:line="240" w:lineRule="auto"/>
        <w:ind w:left="284" w:firstLine="0"/>
        <w:jc w:val="both"/>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активное включение в общение и взаимодействие со сверстниками на принципах уважения и доброжелательности, взаимопомощи и сопереживания;</w:t>
      </w:r>
    </w:p>
    <w:p w:rsidR="0051246A" w:rsidRPr="00841787" w:rsidRDefault="0051246A" w:rsidP="00FE1A47">
      <w:pPr>
        <w:numPr>
          <w:ilvl w:val="0"/>
          <w:numId w:val="2"/>
        </w:numPr>
        <w:shd w:val="clear" w:color="auto" w:fill="FFFFFF"/>
        <w:spacing w:after="0" w:line="240" w:lineRule="auto"/>
        <w:ind w:left="284" w:firstLine="0"/>
        <w:jc w:val="both"/>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проявление положительных качеств личности и управление своими эмоциями, проявление дисциплинированности, трудолюбия и упорства в достижении целей.</w:t>
      </w:r>
    </w:p>
    <w:p w:rsidR="0051246A" w:rsidRPr="00841787" w:rsidRDefault="0051246A" w:rsidP="00FE1A47">
      <w:pPr>
        <w:shd w:val="clear" w:color="auto" w:fill="FFFFFF"/>
        <w:spacing w:after="0" w:line="240" w:lineRule="auto"/>
        <w:ind w:left="284"/>
        <w:jc w:val="both"/>
        <w:rPr>
          <w:rFonts w:ascii="Times New Roman" w:eastAsia="Times New Roman" w:hAnsi="Times New Roman" w:cs="Times New Roman"/>
          <w:b/>
          <w:bCs/>
          <w:i/>
          <w:iCs/>
          <w:color w:val="000000"/>
          <w:sz w:val="28"/>
          <w:szCs w:val="28"/>
          <w:lang w:eastAsia="ru-RU"/>
        </w:rPr>
      </w:pPr>
      <w:r w:rsidRPr="00841787">
        <w:rPr>
          <w:rFonts w:ascii="Times New Roman" w:eastAsia="Times New Roman" w:hAnsi="Times New Roman" w:cs="Times New Roman"/>
          <w:b/>
          <w:bCs/>
          <w:i/>
          <w:iCs/>
          <w:color w:val="000000"/>
          <w:sz w:val="28"/>
          <w:szCs w:val="28"/>
          <w:lang w:eastAsia="ru-RU"/>
        </w:rPr>
        <w:t>Метапредметные:</w:t>
      </w:r>
    </w:p>
    <w:p w:rsidR="0051246A" w:rsidRPr="00841787" w:rsidRDefault="0051246A" w:rsidP="00FE1A4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b/>
          <w:bCs/>
          <w:i/>
          <w:iCs/>
          <w:color w:val="000000"/>
          <w:sz w:val="28"/>
          <w:szCs w:val="28"/>
          <w:lang w:eastAsia="ru-RU"/>
        </w:rPr>
        <w:t>Регулятивные:</w:t>
      </w:r>
    </w:p>
    <w:p w:rsidR="0051246A" w:rsidRPr="00841787" w:rsidRDefault="0051246A" w:rsidP="00FE1A47">
      <w:pPr>
        <w:numPr>
          <w:ilvl w:val="0"/>
          <w:numId w:val="3"/>
        </w:numPr>
        <w:shd w:val="clear" w:color="auto" w:fill="FFFFFF"/>
        <w:spacing w:after="0" w:line="240" w:lineRule="auto"/>
        <w:ind w:left="284" w:firstLine="0"/>
        <w:jc w:val="both"/>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ставить учебные задачи в соответствии с предполагаемой деятельностью;</w:t>
      </w:r>
    </w:p>
    <w:p w:rsidR="0051246A" w:rsidRPr="00841787" w:rsidRDefault="0051246A" w:rsidP="00FE1A47">
      <w:pPr>
        <w:numPr>
          <w:ilvl w:val="0"/>
          <w:numId w:val="3"/>
        </w:numPr>
        <w:shd w:val="clear" w:color="auto" w:fill="FFFFFF"/>
        <w:spacing w:after="0" w:line="240" w:lineRule="auto"/>
        <w:ind w:left="284" w:firstLine="0"/>
        <w:jc w:val="both"/>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составлять план и последовательность действий для достижения результата;</w:t>
      </w:r>
    </w:p>
    <w:p w:rsidR="0051246A" w:rsidRPr="00841787" w:rsidRDefault="0051246A" w:rsidP="00FE1A47">
      <w:pPr>
        <w:numPr>
          <w:ilvl w:val="0"/>
          <w:numId w:val="3"/>
        </w:numPr>
        <w:shd w:val="clear" w:color="auto" w:fill="FFFFFF"/>
        <w:spacing w:after="0" w:line="240" w:lineRule="auto"/>
        <w:ind w:left="284" w:firstLine="0"/>
        <w:jc w:val="both"/>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анализ и объективная оценка результатов собственного труда, поиск возможностей и способов их улучшения;</w:t>
      </w:r>
    </w:p>
    <w:p w:rsidR="0051246A" w:rsidRPr="00841787" w:rsidRDefault="0051246A" w:rsidP="00FE1A47">
      <w:pPr>
        <w:shd w:val="clear" w:color="auto" w:fill="FFFFFF"/>
        <w:spacing w:after="0" w:line="240" w:lineRule="auto"/>
        <w:ind w:left="284"/>
        <w:jc w:val="both"/>
        <w:rPr>
          <w:rFonts w:ascii="Times New Roman" w:eastAsia="Times New Roman" w:hAnsi="Times New Roman" w:cs="Times New Roman"/>
          <w:b/>
          <w:bCs/>
          <w:i/>
          <w:iCs/>
          <w:color w:val="000000"/>
          <w:sz w:val="28"/>
          <w:szCs w:val="28"/>
          <w:lang w:eastAsia="ru-RU"/>
        </w:rPr>
      </w:pPr>
      <w:r w:rsidRPr="00841787">
        <w:rPr>
          <w:rFonts w:ascii="Times New Roman" w:eastAsia="Times New Roman" w:hAnsi="Times New Roman" w:cs="Times New Roman"/>
          <w:color w:val="000000"/>
          <w:sz w:val="28"/>
          <w:szCs w:val="28"/>
          <w:lang w:eastAsia="ru-RU"/>
        </w:rPr>
        <w:t>технически правильное выполнение двигательных действий</w:t>
      </w:r>
    </w:p>
    <w:p w:rsidR="0051246A" w:rsidRPr="00841787" w:rsidRDefault="0051246A" w:rsidP="00FE1A47">
      <w:pPr>
        <w:shd w:val="clear" w:color="auto" w:fill="FFFFFF"/>
        <w:spacing w:after="0" w:line="240" w:lineRule="auto"/>
        <w:ind w:left="284"/>
        <w:jc w:val="both"/>
        <w:rPr>
          <w:rFonts w:ascii="Times New Roman" w:eastAsia="Times New Roman" w:hAnsi="Times New Roman" w:cs="Times New Roman"/>
          <w:b/>
          <w:bCs/>
          <w:i/>
          <w:iCs/>
          <w:color w:val="000000"/>
          <w:sz w:val="28"/>
          <w:szCs w:val="28"/>
          <w:lang w:eastAsia="ru-RU"/>
        </w:rPr>
      </w:pPr>
      <w:r w:rsidRPr="00841787">
        <w:rPr>
          <w:rFonts w:ascii="Times New Roman" w:eastAsia="Times New Roman" w:hAnsi="Times New Roman" w:cs="Times New Roman"/>
          <w:b/>
          <w:bCs/>
          <w:i/>
          <w:iCs/>
          <w:color w:val="000000"/>
          <w:sz w:val="28"/>
          <w:szCs w:val="28"/>
          <w:lang w:eastAsia="ru-RU"/>
        </w:rPr>
        <w:t>Познавательные:</w:t>
      </w:r>
    </w:p>
    <w:p w:rsidR="0051246A" w:rsidRPr="00841787" w:rsidRDefault="0051246A" w:rsidP="00FE1A47">
      <w:pPr>
        <w:numPr>
          <w:ilvl w:val="0"/>
          <w:numId w:val="5"/>
        </w:numPr>
        <w:autoSpaceDE w:val="0"/>
        <w:autoSpaceDN w:val="0"/>
        <w:adjustRightInd w:val="0"/>
        <w:spacing w:after="2"/>
        <w:ind w:left="284" w:firstLine="0"/>
        <w:jc w:val="both"/>
        <w:rPr>
          <w:rFonts w:ascii="Times New Roman" w:eastAsia="Calibri" w:hAnsi="Times New Roman" w:cs="Times New Roman"/>
          <w:color w:val="000000"/>
          <w:sz w:val="28"/>
          <w:szCs w:val="28"/>
        </w:rPr>
      </w:pPr>
      <w:r w:rsidRPr="00841787">
        <w:rPr>
          <w:rFonts w:ascii="Times New Roman" w:eastAsia="Calibri" w:hAnsi="Times New Roman" w:cs="Times New Roman"/>
          <w:color w:val="000000"/>
          <w:sz w:val="28"/>
          <w:szCs w:val="28"/>
        </w:rPr>
        <w:t xml:space="preserve">самостоятельно определять нужное направление движения по словесной инструкции педагога, по звуковым и музыкальным сигналам; </w:t>
      </w:r>
    </w:p>
    <w:p w:rsidR="0051246A" w:rsidRPr="00841787" w:rsidRDefault="0051246A" w:rsidP="00FE1A47">
      <w:pPr>
        <w:numPr>
          <w:ilvl w:val="0"/>
          <w:numId w:val="5"/>
        </w:numPr>
        <w:shd w:val="clear" w:color="auto" w:fill="FFFFFF"/>
        <w:spacing w:after="0" w:line="240" w:lineRule="auto"/>
        <w:ind w:left="284" w:firstLine="0"/>
        <w:contextualSpacing/>
        <w:jc w:val="both"/>
        <w:rPr>
          <w:rFonts w:ascii="Times New Roman" w:eastAsia="Times New Roman" w:hAnsi="Times New Roman" w:cs="Times New Roman"/>
          <w:b/>
          <w:bCs/>
          <w:i/>
          <w:iCs/>
          <w:color w:val="000000"/>
          <w:sz w:val="28"/>
          <w:szCs w:val="28"/>
          <w:lang w:eastAsia="ru-RU"/>
        </w:rPr>
      </w:pPr>
      <w:r w:rsidRPr="00841787">
        <w:rPr>
          <w:rFonts w:ascii="Times New Roman" w:eastAsia="Times New Roman" w:hAnsi="Times New Roman" w:cs="Times New Roman"/>
          <w:sz w:val="28"/>
          <w:szCs w:val="28"/>
          <w:lang w:eastAsia="ru-RU"/>
        </w:rPr>
        <w:t>соблюдать темп движений, обращая внимание на музыку, выполнять общеразвивающие упражнения в определенном ритме и темпе;</w:t>
      </w:r>
    </w:p>
    <w:p w:rsidR="0051246A" w:rsidRPr="00841787" w:rsidRDefault="0051246A" w:rsidP="00FE1A47">
      <w:pPr>
        <w:shd w:val="clear" w:color="auto" w:fill="FFFFFF"/>
        <w:spacing w:after="0" w:line="240" w:lineRule="auto"/>
        <w:ind w:left="284"/>
        <w:jc w:val="both"/>
        <w:rPr>
          <w:rFonts w:ascii="Times New Roman" w:eastAsia="Times New Roman" w:hAnsi="Times New Roman" w:cs="Times New Roman"/>
          <w:b/>
          <w:bCs/>
          <w:i/>
          <w:iCs/>
          <w:color w:val="000000"/>
          <w:sz w:val="28"/>
          <w:szCs w:val="28"/>
          <w:lang w:eastAsia="ru-RU"/>
        </w:rPr>
      </w:pPr>
      <w:r w:rsidRPr="00841787">
        <w:rPr>
          <w:rFonts w:ascii="Times New Roman" w:eastAsia="Times New Roman" w:hAnsi="Times New Roman" w:cs="Times New Roman"/>
          <w:b/>
          <w:bCs/>
          <w:i/>
          <w:iCs/>
          <w:color w:val="000000"/>
          <w:sz w:val="28"/>
          <w:szCs w:val="28"/>
          <w:lang w:eastAsia="ru-RU"/>
        </w:rPr>
        <w:t>Коммуникативные:</w:t>
      </w:r>
    </w:p>
    <w:p w:rsidR="0051246A" w:rsidRPr="00841787" w:rsidRDefault="0051246A" w:rsidP="00FE1A47">
      <w:pPr>
        <w:numPr>
          <w:ilvl w:val="0"/>
          <w:numId w:val="5"/>
        </w:numPr>
        <w:autoSpaceDE w:val="0"/>
        <w:autoSpaceDN w:val="0"/>
        <w:adjustRightInd w:val="0"/>
        <w:spacing w:after="2"/>
        <w:ind w:left="284" w:firstLine="0"/>
        <w:jc w:val="both"/>
        <w:rPr>
          <w:rFonts w:ascii="Times New Roman" w:eastAsia="Calibri" w:hAnsi="Times New Roman" w:cs="Times New Roman"/>
          <w:color w:val="000000"/>
          <w:sz w:val="28"/>
          <w:szCs w:val="28"/>
        </w:rPr>
      </w:pPr>
      <w:r w:rsidRPr="00841787">
        <w:rPr>
          <w:rFonts w:ascii="Times New Roman" w:eastAsia="Calibri" w:hAnsi="Times New Roman" w:cs="Times New Roman"/>
          <w:color w:val="000000"/>
          <w:sz w:val="28"/>
          <w:szCs w:val="28"/>
        </w:rPr>
        <w:t xml:space="preserve">учиться выполнять различные роли в группе (лидера, исполнителя, критика); </w:t>
      </w:r>
    </w:p>
    <w:p w:rsidR="0051246A" w:rsidRPr="00841787" w:rsidRDefault="0051246A" w:rsidP="00FE1A47">
      <w:pPr>
        <w:numPr>
          <w:ilvl w:val="0"/>
          <w:numId w:val="5"/>
        </w:numPr>
        <w:autoSpaceDE w:val="0"/>
        <w:autoSpaceDN w:val="0"/>
        <w:adjustRightInd w:val="0"/>
        <w:spacing w:after="2"/>
        <w:ind w:left="284" w:firstLine="0"/>
        <w:jc w:val="both"/>
        <w:rPr>
          <w:rFonts w:ascii="Times New Roman" w:eastAsia="Calibri" w:hAnsi="Times New Roman" w:cs="Times New Roman"/>
          <w:color w:val="000000"/>
          <w:sz w:val="28"/>
          <w:szCs w:val="28"/>
        </w:rPr>
      </w:pPr>
      <w:r w:rsidRPr="00841787">
        <w:rPr>
          <w:rFonts w:ascii="Times New Roman" w:eastAsia="Calibri" w:hAnsi="Times New Roman" w:cs="Times New Roman"/>
          <w:color w:val="000000"/>
          <w:sz w:val="28"/>
          <w:szCs w:val="28"/>
        </w:rPr>
        <w:t xml:space="preserve">формулировать собственное мнение и позицию; </w:t>
      </w:r>
    </w:p>
    <w:p w:rsidR="0051246A" w:rsidRPr="00841787" w:rsidRDefault="0051246A" w:rsidP="00FE1A47">
      <w:pPr>
        <w:numPr>
          <w:ilvl w:val="0"/>
          <w:numId w:val="5"/>
        </w:numPr>
        <w:autoSpaceDE w:val="0"/>
        <w:autoSpaceDN w:val="0"/>
        <w:adjustRightInd w:val="0"/>
        <w:spacing w:after="2"/>
        <w:ind w:left="284" w:firstLine="0"/>
        <w:jc w:val="both"/>
        <w:rPr>
          <w:rFonts w:ascii="Times New Roman" w:eastAsia="Calibri" w:hAnsi="Times New Roman" w:cs="Times New Roman"/>
          <w:color w:val="000000"/>
          <w:sz w:val="28"/>
          <w:szCs w:val="28"/>
        </w:rPr>
      </w:pPr>
      <w:r w:rsidRPr="00841787">
        <w:rPr>
          <w:rFonts w:ascii="Times New Roman" w:eastAsia="Calibri" w:hAnsi="Times New Roman" w:cs="Times New Roman"/>
          <w:color w:val="000000"/>
          <w:sz w:val="28"/>
          <w:szCs w:val="28"/>
        </w:rPr>
        <w:t xml:space="preserve">договариваться и приходить к общему решению в совместной репетиционной деятельности, в том числе в ситуации столкновения интересов; </w:t>
      </w:r>
    </w:p>
    <w:p w:rsidR="0051246A" w:rsidRPr="00841787" w:rsidRDefault="0051246A" w:rsidP="00FE1A47">
      <w:pPr>
        <w:numPr>
          <w:ilvl w:val="0"/>
          <w:numId w:val="5"/>
        </w:numPr>
        <w:autoSpaceDE w:val="0"/>
        <w:autoSpaceDN w:val="0"/>
        <w:adjustRightInd w:val="0"/>
        <w:spacing w:after="2"/>
        <w:ind w:left="284" w:firstLine="0"/>
        <w:jc w:val="both"/>
        <w:rPr>
          <w:rFonts w:ascii="Times New Roman" w:eastAsia="Calibri" w:hAnsi="Times New Roman" w:cs="Times New Roman"/>
          <w:color w:val="000000"/>
          <w:sz w:val="28"/>
          <w:szCs w:val="28"/>
        </w:rPr>
      </w:pPr>
      <w:r w:rsidRPr="00841787">
        <w:rPr>
          <w:rFonts w:ascii="Times New Roman" w:eastAsia="Calibri" w:hAnsi="Times New Roman" w:cs="Times New Roman"/>
          <w:color w:val="000000"/>
          <w:sz w:val="28"/>
          <w:szCs w:val="28"/>
        </w:rPr>
        <w:t>умение координировать свои усилия с усилиями других;</w:t>
      </w:r>
    </w:p>
    <w:p w:rsidR="0051246A" w:rsidRPr="00841787" w:rsidRDefault="0051246A" w:rsidP="00FE1A47">
      <w:pPr>
        <w:numPr>
          <w:ilvl w:val="0"/>
          <w:numId w:val="5"/>
        </w:numPr>
        <w:autoSpaceDE w:val="0"/>
        <w:autoSpaceDN w:val="0"/>
        <w:adjustRightInd w:val="0"/>
        <w:spacing w:after="2"/>
        <w:ind w:left="284" w:firstLine="0"/>
        <w:jc w:val="both"/>
        <w:rPr>
          <w:rFonts w:ascii="Times New Roman" w:eastAsia="Calibri" w:hAnsi="Times New Roman" w:cs="Times New Roman"/>
          <w:color w:val="000000"/>
          <w:sz w:val="28"/>
          <w:szCs w:val="28"/>
        </w:rPr>
      </w:pPr>
      <w:r w:rsidRPr="00841787">
        <w:rPr>
          <w:rFonts w:ascii="Times New Roman" w:eastAsia="Calibri" w:hAnsi="Times New Roman" w:cs="Times New Roman"/>
          <w:color w:val="000000"/>
          <w:sz w:val="28"/>
          <w:szCs w:val="28"/>
        </w:rPr>
        <w:lastRenderedPageBreak/>
        <w:t>потребность в общении с педагогом, умение слушать и вступать в диалог.</w:t>
      </w:r>
    </w:p>
    <w:p w:rsidR="0051246A" w:rsidRPr="00841787" w:rsidRDefault="0051246A" w:rsidP="00FE1A47">
      <w:pPr>
        <w:shd w:val="clear" w:color="auto" w:fill="FFFFFF"/>
        <w:spacing w:after="0" w:line="240" w:lineRule="auto"/>
        <w:ind w:left="284"/>
        <w:jc w:val="both"/>
        <w:rPr>
          <w:rFonts w:ascii="Times New Roman" w:eastAsia="Times New Roman" w:hAnsi="Times New Roman" w:cs="Times New Roman"/>
          <w:b/>
          <w:bCs/>
          <w:i/>
          <w:iCs/>
          <w:color w:val="000000"/>
          <w:sz w:val="28"/>
          <w:szCs w:val="28"/>
          <w:lang w:eastAsia="ru-RU"/>
        </w:rPr>
      </w:pP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b/>
          <w:bCs/>
          <w:i/>
          <w:iCs/>
          <w:color w:val="000000"/>
          <w:sz w:val="28"/>
          <w:szCs w:val="28"/>
          <w:lang w:eastAsia="ru-RU"/>
        </w:rPr>
        <w:t>Предметные:</w:t>
      </w:r>
    </w:p>
    <w:p w:rsidR="0051246A" w:rsidRPr="00841787" w:rsidRDefault="0051246A" w:rsidP="00FE1A47">
      <w:pPr>
        <w:numPr>
          <w:ilvl w:val="0"/>
          <w:numId w:val="4"/>
        </w:numPr>
        <w:spacing w:after="0" w:line="240" w:lineRule="auto"/>
        <w:ind w:left="284" w:firstLine="0"/>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bCs/>
          <w:sz w:val="28"/>
          <w:szCs w:val="28"/>
          <w:lang w:eastAsia="ru-RU"/>
        </w:rPr>
        <w:t>Первый год обучения</w:t>
      </w:r>
      <w:r w:rsidRPr="00841787">
        <w:rPr>
          <w:rFonts w:ascii="Times New Roman" w:eastAsia="Times New Roman" w:hAnsi="Times New Roman" w:cs="Times New Roman"/>
          <w:sz w:val="28"/>
          <w:szCs w:val="28"/>
          <w:lang w:eastAsia="ru-RU"/>
        </w:rPr>
        <w:t> (старшая группа). Дети владеют навыками по различным видам передвижений по залу и приобретают определенный «запас» движений в общеразвивающих и танцевальных упражнениях. Могут передавать характер музыкального произведения в движении (веселый, грустный, лирический, героический и т.д.). Владеют основными хореографическими упражнениями по программе этого года обучения. Умеют исполнять народные и комплексы упражнений под музыку.</w:t>
      </w:r>
    </w:p>
    <w:p w:rsidR="0051246A" w:rsidRPr="00841787" w:rsidRDefault="0051246A" w:rsidP="00FE1A47">
      <w:pPr>
        <w:numPr>
          <w:ilvl w:val="0"/>
          <w:numId w:val="4"/>
        </w:numPr>
        <w:spacing w:after="0" w:line="240" w:lineRule="auto"/>
        <w:ind w:left="284" w:firstLine="0"/>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bCs/>
          <w:sz w:val="28"/>
          <w:szCs w:val="28"/>
          <w:lang w:eastAsia="ru-RU"/>
        </w:rPr>
        <w:t>Второй год обучения</w:t>
      </w:r>
      <w:r w:rsidRPr="00841787">
        <w:rPr>
          <w:rFonts w:ascii="Times New Roman" w:eastAsia="Times New Roman" w:hAnsi="Times New Roman" w:cs="Times New Roman"/>
          <w:sz w:val="28"/>
          <w:szCs w:val="28"/>
          <w:lang w:eastAsia="ru-RU"/>
        </w:rPr>
        <w:t> (подготовительная к школе группа). Могут хорошо ориентироваться в зале при проведении музыкально-подвижных игр. Умеют выполнять специальные упражнения для согласования движений с музыкой, владеют основами хореографических упражнений этого года обучения. Умеют исполнять ритмические, народные и комплексы упражнений, а также двигательные задания по портерной гимнастике этого года обучения.</w:t>
      </w:r>
    </w:p>
    <w:p w:rsidR="0051246A" w:rsidRPr="00841787" w:rsidRDefault="0051246A" w:rsidP="00FE1A47">
      <w:pPr>
        <w:spacing w:after="0" w:line="240" w:lineRule="auto"/>
        <w:ind w:left="284"/>
        <w:jc w:val="both"/>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ФОРМЫ ПОДВЕДЕНИЯ ИТОГОВ</w:t>
      </w:r>
    </w:p>
    <w:p w:rsidR="0051246A" w:rsidRPr="00841787" w:rsidRDefault="0051246A" w:rsidP="00FE1A47">
      <w:pPr>
        <w:numPr>
          <w:ilvl w:val="0"/>
          <w:numId w:val="4"/>
        </w:numPr>
        <w:spacing w:after="0" w:line="240" w:lineRule="auto"/>
        <w:ind w:left="284" w:firstLine="0"/>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выступления детей на открытых мероприятиях;</w:t>
      </w:r>
    </w:p>
    <w:p w:rsidR="0051246A" w:rsidRPr="00841787" w:rsidRDefault="0051246A" w:rsidP="00FE1A47">
      <w:pPr>
        <w:numPr>
          <w:ilvl w:val="0"/>
          <w:numId w:val="4"/>
        </w:numPr>
        <w:spacing w:after="0" w:line="240" w:lineRule="auto"/>
        <w:ind w:left="284" w:firstLine="0"/>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участие в тематических праздниках;</w:t>
      </w:r>
    </w:p>
    <w:p w:rsidR="0051246A" w:rsidRPr="00841787" w:rsidRDefault="0051246A" w:rsidP="00FE1A47">
      <w:pPr>
        <w:numPr>
          <w:ilvl w:val="0"/>
          <w:numId w:val="4"/>
        </w:numPr>
        <w:spacing w:after="0" w:line="240" w:lineRule="auto"/>
        <w:ind w:left="284" w:firstLine="0"/>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итоговое занятие;</w:t>
      </w:r>
    </w:p>
    <w:p w:rsidR="0051246A" w:rsidRPr="00841787" w:rsidRDefault="0051246A" w:rsidP="00FE1A47">
      <w:pPr>
        <w:numPr>
          <w:ilvl w:val="0"/>
          <w:numId w:val="4"/>
        </w:numPr>
        <w:spacing w:after="0" w:line="240" w:lineRule="auto"/>
        <w:ind w:left="284" w:firstLine="0"/>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открытые занятия для родителей;</w:t>
      </w:r>
    </w:p>
    <w:p w:rsidR="0051246A" w:rsidRPr="00841787" w:rsidRDefault="0051246A" w:rsidP="00FE1A47">
      <w:pPr>
        <w:numPr>
          <w:ilvl w:val="0"/>
          <w:numId w:val="4"/>
        </w:numPr>
        <w:spacing w:after="0" w:line="240" w:lineRule="auto"/>
        <w:ind w:left="284" w:firstLine="0"/>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отчетный концерт по итогам года.</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b/>
          <w:bCs/>
          <w:sz w:val="28"/>
          <w:szCs w:val="28"/>
          <w:lang w:eastAsia="ru-RU"/>
        </w:rPr>
        <w:t>Методическое и дидактическое обеспечение:</w:t>
      </w:r>
      <w:r w:rsidRPr="00841787">
        <w:rPr>
          <w:rFonts w:ascii="Times New Roman CYR" w:eastAsia="Times New Roman" w:hAnsi="Times New Roman CYR" w:cs="Times New Roman CYR"/>
          <w:sz w:val="28"/>
          <w:szCs w:val="28"/>
          <w:lang w:eastAsia="ru-RU"/>
        </w:rPr>
        <w:t>Аудио, видео – техника, специализированная литература, диагностические карты педагогического контроля.</w:t>
      </w:r>
    </w:p>
    <w:p w:rsidR="0051246A" w:rsidRPr="00841787" w:rsidRDefault="0051246A" w:rsidP="00FE1A47">
      <w:pPr>
        <w:spacing w:after="0" w:line="240" w:lineRule="auto"/>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b/>
          <w:sz w:val="28"/>
          <w:szCs w:val="28"/>
          <w:lang w:eastAsia="ru-RU"/>
        </w:rPr>
        <w:t>Содержание учебного курса</w:t>
      </w:r>
    </w:p>
    <w:p w:rsidR="0051246A" w:rsidRPr="00841787" w:rsidRDefault="0051246A" w:rsidP="00FE1A47">
      <w:pPr>
        <w:spacing w:after="0" w:line="240" w:lineRule="auto"/>
        <w:ind w:left="284"/>
        <w:jc w:val="center"/>
        <w:rPr>
          <w:rFonts w:ascii="Times New Roman" w:eastAsia="Times New Roman" w:hAnsi="Times New Roman" w:cs="Times New Roman"/>
          <w:b/>
          <w:sz w:val="28"/>
          <w:szCs w:val="28"/>
          <w:lang w:val="tt-RU" w:eastAsia="ru-RU"/>
        </w:rPr>
      </w:pPr>
      <w:r w:rsidRPr="00841787">
        <w:rPr>
          <w:rFonts w:ascii="Times New Roman" w:eastAsia="Times New Roman" w:hAnsi="Times New Roman" w:cs="Times New Roman"/>
          <w:b/>
          <w:sz w:val="28"/>
          <w:szCs w:val="28"/>
          <w:lang w:val="tt-RU" w:eastAsia="ru-RU"/>
        </w:rPr>
        <w:t>«</w:t>
      </w:r>
      <w:r w:rsidRPr="00841787">
        <w:rPr>
          <w:rFonts w:ascii="Times New Roman" w:eastAsia="Times New Roman" w:hAnsi="Times New Roman" w:cs="Times New Roman"/>
          <w:b/>
          <w:sz w:val="28"/>
          <w:szCs w:val="28"/>
          <w:lang w:eastAsia="ru-RU"/>
        </w:rPr>
        <w:t>Народный танец</w:t>
      </w:r>
      <w:r w:rsidRPr="00841787">
        <w:rPr>
          <w:rFonts w:ascii="Times New Roman" w:eastAsia="Times New Roman" w:hAnsi="Times New Roman" w:cs="Times New Roman"/>
          <w:b/>
          <w:sz w:val="28"/>
          <w:szCs w:val="28"/>
          <w:lang w:val="tt-RU" w:eastAsia="ru-RU"/>
        </w:rPr>
        <w:t>»</w:t>
      </w:r>
    </w:p>
    <w:p w:rsidR="0051246A" w:rsidRPr="00841787" w:rsidRDefault="0051246A" w:rsidP="00FE1A47">
      <w:pPr>
        <w:autoSpaceDE w:val="0"/>
        <w:autoSpaceDN w:val="0"/>
        <w:adjustRightInd w:val="0"/>
        <w:ind w:left="284"/>
        <w:jc w:val="both"/>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 xml:space="preserve">Учебные курсы  </w:t>
      </w:r>
      <w:r w:rsidRPr="00841787">
        <w:rPr>
          <w:rFonts w:ascii="Times New Roman" w:eastAsia="Times New Roman" w:hAnsi="Times New Roman" w:cs="Times New Roman"/>
          <w:sz w:val="28"/>
          <w:szCs w:val="28"/>
          <w:lang w:val="tt-RU" w:eastAsia="ru-RU"/>
        </w:rPr>
        <w:t>«</w:t>
      </w:r>
      <w:r w:rsidRPr="00841787">
        <w:rPr>
          <w:rFonts w:ascii="Times New Roman CYR" w:eastAsia="Times New Roman" w:hAnsi="Times New Roman CYR" w:cs="Times New Roman CYR"/>
          <w:sz w:val="28"/>
          <w:szCs w:val="28"/>
          <w:lang w:eastAsia="ru-RU"/>
        </w:rPr>
        <w:t>Народный танец</w:t>
      </w:r>
      <w:r w:rsidRPr="00841787">
        <w:rPr>
          <w:rFonts w:ascii="Times New Roman" w:eastAsia="Times New Roman" w:hAnsi="Times New Roman" w:cs="Times New Roman"/>
          <w:sz w:val="28"/>
          <w:szCs w:val="28"/>
          <w:lang w:val="tt-RU" w:eastAsia="ru-RU"/>
        </w:rPr>
        <w:t xml:space="preserve">» </w:t>
      </w:r>
      <w:r w:rsidRPr="00841787">
        <w:rPr>
          <w:rFonts w:ascii="Times New Roman CYR" w:eastAsia="Times New Roman" w:hAnsi="Times New Roman CYR" w:cs="Times New Roman CYR"/>
          <w:sz w:val="28"/>
          <w:szCs w:val="28"/>
          <w:lang w:eastAsia="ru-RU"/>
        </w:rPr>
        <w:t>включает в себя разделы: ритмика и музыкальная грамота, основы хореографии. Реализуется на возрастной диапазон с пяти  до шести лет.</w:t>
      </w:r>
    </w:p>
    <w:p w:rsidR="0051246A" w:rsidRPr="00841787" w:rsidRDefault="0051246A" w:rsidP="00FE1A47">
      <w:pPr>
        <w:autoSpaceDE w:val="0"/>
        <w:autoSpaceDN w:val="0"/>
        <w:adjustRightInd w:val="0"/>
        <w:ind w:left="284"/>
        <w:jc w:val="both"/>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b/>
          <w:bCs/>
          <w:i/>
          <w:iCs/>
          <w:sz w:val="28"/>
          <w:szCs w:val="28"/>
          <w:lang w:eastAsia="ru-RU"/>
        </w:rPr>
        <w:t xml:space="preserve">Цель </w:t>
      </w:r>
      <w:r w:rsidRPr="00841787">
        <w:rPr>
          <w:rFonts w:ascii="Times New Roman CYR" w:eastAsia="Times New Roman" w:hAnsi="Times New Roman CYR" w:cs="Times New Roman CYR"/>
          <w:sz w:val="28"/>
          <w:szCs w:val="28"/>
          <w:lang w:eastAsia="ru-RU"/>
        </w:rPr>
        <w:t xml:space="preserve">– формирование духовного, нравственного и физического здоровья учащихся на основе хореографического искусства. </w:t>
      </w:r>
    </w:p>
    <w:p w:rsidR="0051246A" w:rsidRPr="00841787" w:rsidRDefault="0051246A" w:rsidP="00FE1A47">
      <w:pPr>
        <w:autoSpaceDE w:val="0"/>
        <w:autoSpaceDN w:val="0"/>
        <w:adjustRightInd w:val="0"/>
        <w:ind w:left="284"/>
        <w:jc w:val="both"/>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b/>
          <w:bCs/>
          <w:i/>
          <w:iCs/>
          <w:sz w:val="28"/>
          <w:szCs w:val="28"/>
          <w:lang w:eastAsia="ru-RU"/>
        </w:rPr>
        <w:t>Задачи</w:t>
      </w:r>
      <w:r w:rsidRPr="00841787">
        <w:rPr>
          <w:rFonts w:ascii="Times New Roman CYR" w:eastAsia="Times New Roman" w:hAnsi="Times New Roman CYR" w:cs="Times New Roman CYR"/>
          <w:sz w:val="28"/>
          <w:szCs w:val="28"/>
          <w:lang w:eastAsia="ru-RU"/>
        </w:rPr>
        <w:t xml:space="preserve"> –</w:t>
      </w:r>
    </w:p>
    <w:p w:rsidR="0051246A" w:rsidRPr="00841787" w:rsidRDefault="0051246A" w:rsidP="00FE1A47">
      <w:pPr>
        <w:numPr>
          <w:ilvl w:val="0"/>
          <w:numId w:val="1"/>
        </w:numPr>
        <w:autoSpaceDE w:val="0"/>
        <w:autoSpaceDN w:val="0"/>
        <w:adjustRightInd w:val="0"/>
        <w:spacing w:after="0" w:line="240" w:lineRule="auto"/>
        <w:ind w:left="284"/>
        <w:jc w:val="both"/>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lastRenderedPageBreak/>
        <w:t>эмоциональное и духовное развитие учащихся в процессе обучения;</w:t>
      </w:r>
    </w:p>
    <w:p w:rsidR="0051246A" w:rsidRPr="00841787" w:rsidRDefault="0051246A" w:rsidP="00FE1A47">
      <w:pPr>
        <w:numPr>
          <w:ilvl w:val="0"/>
          <w:numId w:val="1"/>
        </w:numPr>
        <w:autoSpaceDE w:val="0"/>
        <w:autoSpaceDN w:val="0"/>
        <w:adjustRightInd w:val="0"/>
        <w:spacing w:after="0" w:line="240" w:lineRule="auto"/>
        <w:ind w:left="284"/>
        <w:jc w:val="both"/>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активизация интереса учащихся к хореографическому искусству, как неотъемлемой части культуры;</w:t>
      </w:r>
    </w:p>
    <w:p w:rsidR="0051246A" w:rsidRPr="00841787" w:rsidRDefault="0051246A" w:rsidP="00FE1A47">
      <w:pPr>
        <w:numPr>
          <w:ilvl w:val="0"/>
          <w:numId w:val="1"/>
        </w:numPr>
        <w:autoSpaceDE w:val="0"/>
        <w:autoSpaceDN w:val="0"/>
        <w:adjustRightInd w:val="0"/>
        <w:spacing w:after="0" w:line="240" w:lineRule="auto"/>
        <w:ind w:left="284"/>
        <w:jc w:val="both"/>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формирование навыкав владения своим телом, укрепление и совершенствование двигательного аппарата;</w:t>
      </w:r>
    </w:p>
    <w:p w:rsidR="0051246A" w:rsidRPr="00841787" w:rsidRDefault="0051246A" w:rsidP="00FE1A47">
      <w:pPr>
        <w:numPr>
          <w:ilvl w:val="0"/>
          <w:numId w:val="1"/>
        </w:numPr>
        <w:autoSpaceDE w:val="0"/>
        <w:autoSpaceDN w:val="0"/>
        <w:adjustRightInd w:val="0"/>
        <w:spacing w:after="0" w:line="240" w:lineRule="auto"/>
        <w:ind w:left="284"/>
        <w:jc w:val="both"/>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формирование знаний, умений и навыков классического танца;</w:t>
      </w:r>
    </w:p>
    <w:p w:rsidR="0051246A" w:rsidRPr="00841787" w:rsidRDefault="0051246A" w:rsidP="00FE1A47">
      <w:pPr>
        <w:numPr>
          <w:ilvl w:val="0"/>
          <w:numId w:val="1"/>
        </w:numPr>
        <w:autoSpaceDE w:val="0"/>
        <w:autoSpaceDN w:val="0"/>
        <w:adjustRightInd w:val="0"/>
        <w:spacing w:after="0" w:line="240" w:lineRule="auto"/>
        <w:ind w:left="284"/>
        <w:jc w:val="both"/>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развитие творческой активности детей.</w:t>
      </w:r>
    </w:p>
    <w:p w:rsidR="0051246A" w:rsidRPr="00841787" w:rsidRDefault="0051246A" w:rsidP="00FE1A47">
      <w:pPr>
        <w:autoSpaceDE w:val="0"/>
        <w:autoSpaceDN w:val="0"/>
        <w:adjustRightInd w:val="0"/>
        <w:ind w:left="284"/>
        <w:jc w:val="both"/>
        <w:rPr>
          <w:rFonts w:ascii="Times New Roman" w:eastAsia="Times New Roman" w:hAnsi="Times New Roman" w:cs="Times New Roman"/>
          <w:sz w:val="28"/>
          <w:szCs w:val="28"/>
          <w:lang w:eastAsia="ru-RU"/>
        </w:rPr>
      </w:pPr>
    </w:p>
    <w:p w:rsidR="0051246A" w:rsidRPr="00841787" w:rsidRDefault="0051246A" w:rsidP="00FE1A47">
      <w:pPr>
        <w:autoSpaceDE w:val="0"/>
        <w:autoSpaceDN w:val="0"/>
        <w:adjustRightInd w:val="0"/>
        <w:ind w:left="284"/>
        <w:jc w:val="both"/>
        <w:rPr>
          <w:rFonts w:ascii="Times New Roman CYR" w:eastAsia="Times New Roman" w:hAnsi="Times New Roman CYR" w:cs="Times New Roman CYR"/>
          <w:color w:val="000000"/>
          <w:sz w:val="28"/>
          <w:szCs w:val="28"/>
          <w:highlight w:val="white"/>
          <w:lang w:eastAsia="ru-RU"/>
        </w:rPr>
      </w:pPr>
      <w:r w:rsidRPr="00841787">
        <w:rPr>
          <w:rFonts w:ascii="Times New Roman CYR" w:eastAsia="Times New Roman" w:hAnsi="Times New Roman CYR" w:cs="Times New Roman CYR"/>
          <w:b/>
          <w:bCs/>
          <w:i/>
          <w:iCs/>
          <w:color w:val="000000"/>
          <w:sz w:val="28"/>
          <w:szCs w:val="28"/>
          <w:highlight w:val="white"/>
          <w:lang w:eastAsia="ru-RU"/>
        </w:rPr>
        <w:t xml:space="preserve">Учебные курсы </w:t>
      </w:r>
      <w:r w:rsidRPr="00841787">
        <w:rPr>
          <w:rFonts w:ascii="Times New Roman" w:eastAsia="Times New Roman" w:hAnsi="Times New Roman" w:cs="Times New Roman"/>
          <w:b/>
          <w:bCs/>
          <w:i/>
          <w:iCs/>
          <w:color w:val="000000"/>
          <w:sz w:val="28"/>
          <w:szCs w:val="28"/>
          <w:highlight w:val="white"/>
          <w:lang w:val="tt-RU" w:eastAsia="ru-RU"/>
        </w:rPr>
        <w:t>«</w:t>
      </w:r>
      <w:r w:rsidRPr="00841787">
        <w:rPr>
          <w:rFonts w:ascii="Times New Roman CYR" w:eastAsia="Times New Roman" w:hAnsi="Times New Roman CYR" w:cs="Times New Roman CYR"/>
          <w:b/>
          <w:bCs/>
          <w:i/>
          <w:iCs/>
          <w:color w:val="000000"/>
          <w:sz w:val="28"/>
          <w:szCs w:val="28"/>
          <w:highlight w:val="white"/>
          <w:lang w:eastAsia="ru-RU"/>
        </w:rPr>
        <w:t>Народный танец</w:t>
      </w:r>
      <w:r w:rsidRPr="00841787">
        <w:rPr>
          <w:rFonts w:ascii="Times New Roman" w:eastAsia="Times New Roman" w:hAnsi="Times New Roman" w:cs="Times New Roman"/>
          <w:b/>
          <w:bCs/>
          <w:i/>
          <w:iCs/>
          <w:color w:val="000000"/>
          <w:sz w:val="28"/>
          <w:szCs w:val="28"/>
          <w:highlight w:val="white"/>
          <w:lang w:val="tt-RU" w:eastAsia="ru-RU"/>
        </w:rPr>
        <w:t>»</w:t>
      </w:r>
      <w:r w:rsidRPr="00841787">
        <w:rPr>
          <w:rFonts w:ascii="Times New Roman CYR" w:eastAsia="Times New Roman" w:hAnsi="Times New Roman CYR" w:cs="Times New Roman CYR"/>
          <w:color w:val="000000"/>
          <w:sz w:val="28"/>
          <w:szCs w:val="28"/>
          <w:highlight w:val="white"/>
          <w:lang w:eastAsia="ru-RU"/>
        </w:rPr>
        <w:t>изучают постановку корпуса,  позиции рук и ног, движения  народного танца   у станка и на середине. Народный танец вырабатывает правильную осанку, повышает  технический уровень  исполнителя, танцевальную выразительность, музыкальность.   Развивает координацию, силу мышц, внимание.   Изучение народного танца  дает возможность легко и уверенно осваивать  другие виды танца.</w:t>
      </w:r>
    </w:p>
    <w:p w:rsidR="0051246A" w:rsidRPr="00841787" w:rsidRDefault="0051246A" w:rsidP="00FE1A47">
      <w:pPr>
        <w:spacing w:after="0" w:line="240" w:lineRule="auto"/>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Содержание учебного курса</w:t>
      </w:r>
    </w:p>
    <w:p w:rsidR="0051246A" w:rsidRPr="00841787" w:rsidRDefault="0051246A" w:rsidP="00FE1A47">
      <w:pPr>
        <w:spacing w:after="0" w:line="240" w:lineRule="auto"/>
        <w:ind w:left="284"/>
        <w:jc w:val="center"/>
        <w:rPr>
          <w:rFonts w:ascii="Times New Roman" w:eastAsia="Times New Roman" w:hAnsi="Times New Roman" w:cs="Times New Roman"/>
          <w:b/>
          <w:sz w:val="28"/>
          <w:szCs w:val="28"/>
          <w:lang w:val="tt-RU" w:eastAsia="ru-RU"/>
        </w:rPr>
      </w:pPr>
      <w:r w:rsidRPr="00841787">
        <w:rPr>
          <w:rFonts w:ascii="Times New Roman" w:eastAsia="Times New Roman" w:hAnsi="Times New Roman" w:cs="Times New Roman"/>
          <w:b/>
          <w:sz w:val="28"/>
          <w:szCs w:val="28"/>
          <w:lang w:val="tt-RU" w:eastAsia="ru-RU"/>
        </w:rPr>
        <w:t>«</w:t>
      </w:r>
      <w:r w:rsidRPr="00841787">
        <w:rPr>
          <w:rFonts w:ascii="Times New Roman" w:eastAsia="Times New Roman" w:hAnsi="Times New Roman" w:cs="Times New Roman"/>
          <w:b/>
          <w:sz w:val="28"/>
          <w:szCs w:val="28"/>
          <w:lang w:eastAsia="ru-RU"/>
        </w:rPr>
        <w:t>Партерная гимнастика</w:t>
      </w:r>
      <w:r w:rsidRPr="00841787">
        <w:rPr>
          <w:rFonts w:ascii="Times New Roman" w:eastAsia="Times New Roman" w:hAnsi="Times New Roman" w:cs="Times New Roman"/>
          <w:b/>
          <w:sz w:val="28"/>
          <w:szCs w:val="28"/>
          <w:lang w:val="tt-RU" w:eastAsia="ru-RU"/>
        </w:rPr>
        <w:t>».</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7"/>
          <w:sz w:val="28"/>
          <w:szCs w:val="28"/>
          <w:lang w:eastAsia="ru-RU"/>
        </w:rPr>
        <w:t xml:space="preserve">В </w:t>
      </w:r>
      <w:r w:rsidRPr="00841787">
        <w:rPr>
          <w:rFonts w:ascii="Times New Roman" w:eastAsia="Times New Roman" w:hAnsi="Times New Roman" w:cs="Times New Roman"/>
          <w:spacing w:val="-3"/>
          <w:sz w:val="28"/>
          <w:szCs w:val="28"/>
          <w:lang w:eastAsia="ru-RU"/>
        </w:rPr>
        <w:t xml:space="preserve">гимнастике </w:t>
      </w:r>
      <w:r w:rsidRPr="00841787">
        <w:rPr>
          <w:rFonts w:ascii="Times New Roman" w:eastAsia="Times New Roman" w:hAnsi="Times New Roman" w:cs="Times New Roman"/>
          <w:spacing w:val="-6"/>
          <w:sz w:val="28"/>
          <w:szCs w:val="28"/>
          <w:lang w:eastAsia="ru-RU"/>
        </w:rPr>
        <w:t xml:space="preserve">требуются </w:t>
      </w:r>
      <w:r w:rsidRPr="00841787">
        <w:rPr>
          <w:rFonts w:ascii="Times New Roman" w:eastAsia="Times New Roman" w:hAnsi="Times New Roman" w:cs="Times New Roman"/>
          <w:spacing w:val="-11"/>
          <w:sz w:val="28"/>
          <w:szCs w:val="28"/>
          <w:lang w:eastAsia="ru-RU"/>
        </w:rPr>
        <w:t xml:space="preserve">определенные </w:t>
      </w:r>
      <w:r w:rsidRPr="00841787">
        <w:rPr>
          <w:rFonts w:ascii="Times New Roman" w:eastAsia="Times New Roman" w:hAnsi="Times New Roman" w:cs="Times New Roman"/>
          <w:spacing w:val="-3"/>
          <w:sz w:val="28"/>
          <w:szCs w:val="28"/>
          <w:lang w:eastAsia="ru-RU"/>
        </w:rPr>
        <w:t xml:space="preserve">навыки </w:t>
      </w:r>
      <w:r w:rsidRPr="00841787">
        <w:rPr>
          <w:rFonts w:ascii="Times New Roman" w:eastAsia="Times New Roman" w:hAnsi="Times New Roman" w:cs="Times New Roman"/>
          <w:spacing w:val="-12"/>
          <w:sz w:val="28"/>
          <w:szCs w:val="28"/>
          <w:lang w:eastAsia="ru-RU"/>
        </w:rPr>
        <w:t xml:space="preserve">владения </w:t>
      </w:r>
      <w:r w:rsidRPr="00841787">
        <w:rPr>
          <w:rFonts w:ascii="Times New Roman" w:eastAsia="Times New Roman" w:hAnsi="Times New Roman" w:cs="Times New Roman"/>
          <w:spacing w:val="-7"/>
          <w:sz w:val="28"/>
          <w:szCs w:val="28"/>
          <w:lang w:eastAsia="ru-RU"/>
        </w:rPr>
        <w:t xml:space="preserve">своим </w:t>
      </w:r>
      <w:r w:rsidRPr="00841787">
        <w:rPr>
          <w:rFonts w:ascii="Times New Roman" w:eastAsia="Times New Roman" w:hAnsi="Times New Roman" w:cs="Times New Roman"/>
          <w:spacing w:val="-11"/>
          <w:sz w:val="28"/>
          <w:szCs w:val="28"/>
          <w:lang w:eastAsia="ru-RU"/>
        </w:rPr>
        <w:t>телом</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3"/>
          <w:sz w:val="28"/>
          <w:szCs w:val="28"/>
          <w:lang w:eastAsia="ru-RU"/>
        </w:rPr>
        <w:t xml:space="preserve">Такие </w:t>
      </w:r>
      <w:r w:rsidRPr="00841787">
        <w:rPr>
          <w:rFonts w:ascii="Times New Roman" w:eastAsia="Times New Roman" w:hAnsi="Times New Roman" w:cs="Times New Roman"/>
          <w:spacing w:val="6"/>
          <w:sz w:val="28"/>
          <w:szCs w:val="28"/>
          <w:lang w:eastAsia="ru-RU"/>
        </w:rPr>
        <w:t>как:</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70"/>
          <w:sz w:val="28"/>
          <w:szCs w:val="28"/>
          <w:lang w:eastAsia="ru-RU"/>
        </w:rPr>
        <w:sym w:font="Symbol" w:char="F0B7"/>
      </w:r>
      <w:r w:rsidRPr="00841787">
        <w:rPr>
          <w:rFonts w:ascii="Times New Roman" w:eastAsia="Times New Roman" w:hAnsi="Times New Roman" w:cs="Times New Roman"/>
          <w:spacing w:val="-5"/>
          <w:sz w:val="28"/>
          <w:szCs w:val="28"/>
          <w:lang w:eastAsia="ru-RU"/>
        </w:rPr>
        <w:t>Ловкость;</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71"/>
          <w:sz w:val="28"/>
          <w:szCs w:val="28"/>
          <w:lang w:eastAsia="ru-RU"/>
        </w:rPr>
        <w:sym w:font="Symbol" w:char="F0B7"/>
      </w:r>
      <w:r w:rsidRPr="00841787">
        <w:rPr>
          <w:rFonts w:ascii="Times New Roman" w:eastAsia="Times New Roman" w:hAnsi="Times New Roman" w:cs="Times New Roman"/>
          <w:spacing w:val="-5"/>
          <w:sz w:val="28"/>
          <w:szCs w:val="28"/>
          <w:lang w:eastAsia="ru-RU"/>
        </w:rPr>
        <w:t>Гибкость;</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66"/>
          <w:sz w:val="28"/>
          <w:szCs w:val="28"/>
          <w:lang w:eastAsia="ru-RU"/>
        </w:rPr>
        <w:sym w:font="Symbol" w:char="F0B7"/>
      </w:r>
      <w:r w:rsidRPr="00841787">
        <w:rPr>
          <w:rFonts w:ascii="Times New Roman" w:eastAsia="Times New Roman" w:hAnsi="Times New Roman" w:cs="Times New Roman"/>
          <w:spacing w:val="-11"/>
          <w:sz w:val="28"/>
          <w:szCs w:val="28"/>
          <w:lang w:eastAsia="ru-RU"/>
        </w:rPr>
        <w:t xml:space="preserve">Сила </w:t>
      </w:r>
      <w:r w:rsidRPr="00841787">
        <w:rPr>
          <w:rFonts w:ascii="Times New Roman" w:eastAsia="Times New Roman" w:hAnsi="Times New Roman" w:cs="Times New Roman"/>
          <w:spacing w:val="-2"/>
          <w:sz w:val="28"/>
          <w:szCs w:val="28"/>
          <w:lang w:eastAsia="ru-RU"/>
        </w:rPr>
        <w:t>мышц;</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63"/>
          <w:sz w:val="28"/>
          <w:szCs w:val="28"/>
          <w:lang w:eastAsia="ru-RU"/>
        </w:rPr>
        <w:sym w:font="Symbol" w:char="F0B7"/>
      </w:r>
      <w:r w:rsidRPr="00841787">
        <w:rPr>
          <w:rFonts w:ascii="Times New Roman" w:eastAsia="Times New Roman" w:hAnsi="Times New Roman" w:cs="Times New Roman"/>
          <w:spacing w:val="-6"/>
          <w:sz w:val="28"/>
          <w:szCs w:val="28"/>
          <w:lang w:eastAsia="ru-RU"/>
        </w:rPr>
        <w:t xml:space="preserve">Быстрота </w:t>
      </w:r>
      <w:r w:rsidRPr="00841787">
        <w:rPr>
          <w:rFonts w:ascii="Times New Roman" w:eastAsia="Times New Roman" w:hAnsi="Times New Roman" w:cs="Times New Roman"/>
          <w:spacing w:val="-2"/>
          <w:sz w:val="28"/>
          <w:szCs w:val="28"/>
          <w:lang w:eastAsia="ru-RU"/>
        </w:rPr>
        <w:t>реакции;</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65"/>
          <w:sz w:val="28"/>
          <w:szCs w:val="28"/>
          <w:lang w:eastAsia="ru-RU"/>
        </w:rPr>
        <w:sym w:font="Symbol" w:char="F0B7"/>
      </w:r>
      <w:r w:rsidRPr="00841787">
        <w:rPr>
          <w:rFonts w:ascii="Times New Roman" w:eastAsia="Times New Roman" w:hAnsi="Times New Roman" w:cs="Times New Roman"/>
          <w:spacing w:val="-3"/>
          <w:sz w:val="28"/>
          <w:szCs w:val="28"/>
          <w:lang w:eastAsia="ru-RU"/>
        </w:rPr>
        <w:t xml:space="preserve">Координация </w:t>
      </w:r>
      <w:r w:rsidRPr="00841787">
        <w:rPr>
          <w:rFonts w:ascii="Times New Roman" w:eastAsia="Times New Roman" w:hAnsi="Times New Roman" w:cs="Times New Roman"/>
          <w:spacing w:val="-2"/>
          <w:sz w:val="28"/>
          <w:szCs w:val="28"/>
          <w:lang w:eastAsia="ru-RU"/>
        </w:rPr>
        <w:t>движений.</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b/>
          <w:spacing w:val="10"/>
          <w:sz w:val="28"/>
          <w:szCs w:val="28"/>
          <w:lang w:eastAsia="ru-RU"/>
        </w:rPr>
        <w:t>Цель</w:t>
      </w:r>
      <w:r w:rsidRPr="00841787">
        <w:rPr>
          <w:rFonts w:ascii="Times New Roman" w:eastAsia="Times New Roman" w:hAnsi="Times New Roman" w:cs="Times New Roman"/>
          <w:spacing w:val="10"/>
          <w:sz w:val="28"/>
          <w:szCs w:val="28"/>
          <w:lang w:eastAsia="ru-RU"/>
        </w:rPr>
        <w:t xml:space="preserve">: </w:t>
      </w:r>
      <w:r w:rsidRPr="00841787">
        <w:rPr>
          <w:rFonts w:ascii="Times New Roman" w:eastAsia="Times New Roman" w:hAnsi="Times New Roman" w:cs="Times New Roman"/>
          <w:spacing w:val="-2"/>
          <w:sz w:val="28"/>
          <w:szCs w:val="28"/>
          <w:lang w:eastAsia="ru-RU"/>
        </w:rPr>
        <w:t>формирование духовного, нравственного и физического здоровья учащихся на основе хореографического искусства.</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pacing w:val="1"/>
          <w:sz w:val="28"/>
          <w:szCs w:val="28"/>
          <w:lang w:eastAsia="ru-RU"/>
        </w:rPr>
        <w:t>Задачи:</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47"/>
          <w:sz w:val="28"/>
          <w:szCs w:val="28"/>
          <w:lang w:eastAsia="ru-RU"/>
        </w:rPr>
        <w:sym w:font="Symbol" w:char="F0B7"/>
      </w:r>
      <w:r w:rsidRPr="00841787">
        <w:rPr>
          <w:rFonts w:ascii="Times New Roman" w:eastAsia="Times New Roman" w:hAnsi="Times New Roman" w:cs="Times New Roman"/>
          <w:spacing w:val="1"/>
          <w:sz w:val="28"/>
          <w:szCs w:val="28"/>
          <w:lang w:eastAsia="ru-RU"/>
        </w:rPr>
        <w:t xml:space="preserve">обучить </w:t>
      </w:r>
      <w:r w:rsidRPr="00841787">
        <w:rPr>
          <w:rFonts w:ascii="Times New Roman" w:eastAsia="Times New Roman" w:hAnsi="Times New Roman" w:cs="Times New Roman"/>
          <w:spacing w:val="-3"/>
          <w:sz w:val="28"/>
          <w:szCs w:val="28"/>
          <w:lang w:eastAsia="ru-RU"/>
        </w:rPr>
        <w:t xml:space="preserve">основным </w:t>
      </w:r>
      <w:r w:rsidRPr="00841787">
        <w:rPr>
          <w:rFonts w:ascii="Times New Roman" w:eastAsia="Times New Roman" w:hAnsi="Times New Roman" w:cs="Times New Roman"/>
          <w:spacing w:val="-12"/>
          <w:sz w:val="28"/>
          <w:szCs w:val="28"/>
          <w:lang w:eastAsia="ru-RU"/>
        </w:rPr>
        <w:t xml:space="preserve">азам </w:t>
      </w:r>
      <w:r w:rsidRPr="00841787">
        <w:rPr>
          <w:rFonts w:ascii="Times New Roman" w:eastAsia="Times New Roman" w:hAnsi="Times New Roman" w:cs="Times New Roman"/>
          <w:spacing w:val="-6"/>
          <w:sz w:val="28"/>
          <w:szCs w:val="28"/>
          <w:lang w:eastAsia="ru-RU"/>
        </w:rPr>
        <w:t xml:space="preserve">партерной </w:t>
      </w:r>
      <w:r w:rsidRPr="00841787">
        <w:rPr>
          <w:rFonts w:ascii="Times New Roman" w:eastAsia="Times New Roman" w:hAnsi="Times New Roman" w:cs="Times New Roman"/>
          <w:spacing w:val="1"/>
          <w:sz w:val="28"/>
          <w:szCs w:val="28"/>
          <w:lang w:eastAsia="ru-RU"/>
        </w:rPr>
        <w:t>гимнастики;</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46"/>
          <w:sz w:val="28"/>
          <w:szCs w:val="28"/>
          <w:lang w:eastAsia="ru-RU"/>
        </w:rPr>
        <w:sym w:font="Symbol" w:char="F0B7"/>
      </w:r>
      <w:r w:rsidRPr="00841787">
        <w:rPr>
          <w:rFonts w:ascii="Times New Roman" w:eastAsia="Times New Roman" w:hAnsi="Times New Roman" w:cs="Times New Roman"/>
          <w:spacing w:val="-3"/>
          <w:sz w:val="28"/>
          <w:szCs w:val="28"/>
          <w:lang w:eastAsia="ru-RU"/>
        </w:rPr>
        <w:t xml:space="preserve">способствовать </w:t>
      </w:r>
      <w:r w:rsidRPr="00841787">
        <w:rPr>
          <w:rFonts w:ascii="Times New Roman" w:eastAsia="Times New Roman" w:hAnsi="Times New Roman" w:cs="Times New Roman"/>
          <w:spacing w:val="-2"/>
          <w:sz w:val="28"/>
          <w:szCs w:val="28"/>
          <w:lang w:eastAsia="ru-RU"/>
        </w:rPr>
        <w:t xml:space="preserve">осознанию </w:t>
      </w:r>
      <w:r w:rsidRPr="00841787">
        <w:rPr>
          <w:rFonts w:ascii="Times New Roman" w:eastAsia="Times New Roman" w:hAnsi="Times New Roman" w:cs="Times New Roman"/>
          <w:spacing w:val="-6"/>
          <w:sz w:val="28"/>
          <w:szCs w:val="28"/>
          <w:lang w:eastAsia="ru-RU"/>
        </w:rPr>
        <w:t xml:space="preserve">значения </w:t>
      </w:r>
      <w:r w:rsidRPr="00841787">
        <w:rPr>
          <w:rFonts w:ascii="Times New Roman" w:eastAsia="Times New Roman" w:hAnsi="Times New Roman" w:cs="Times New Roman"/>
          <w:spacing w:val="2"/>
          <w:sz w:val="28"/>
          <w:szCs w:val="28"/>
          <w:lang w:eastAsia="ru-RU"/>
        </w:rPr>
        <w:t xml:space="preserve">каждого </w:t>
      </w:r>
      <w:r w:rsidRPr="00841787">
        <w:rPr>
          <w:rFonts w:ascii="Times New Roman" w:eastAsia="Times New Roman" w:hAnsi="Times New Roman" w:cs="Times New Roman"/>
          <w:spacing w:val="-2"/>
          <w:sz w:val="28"/>
          <w:szCs w:val="28"/>
          <w:lang w:eastAsia="ru-RU"/>
        </w:rPr>
        <w:t xml:space="preserve">движения; </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45"/>
          <w:sz w:val="28"/>
          <w:szCs w:val="28"/>
          <w:lang w:eastAsia="ru-RU"/>
        </w:rPr>
        <w:sym w:font="Symbol" w:char="F0B7"/>
      </w:r>
      <w:r w:rsidRPr="00841787">
        <w:rPr>
          <w:rFonts w:ascii="Times New Roman" w:eastAsia="Times New Roman" w:hAnsi="Times New Roman" w:cs="Times New Roman"/>
          <w:spacing w:val="-2"/>
          <w:sz w:val="28"/>
          <w:szCs w:val="28"/>
          <w:lang w:eastAsia="ru-RU"/>
        </w:rPr>
        <w:t xml:space="preserve">способствовать </w:t>
      </w:r>
      <w:r w:rsidRPr="00841787">
        <w:rPr>
          <w:rFonts w:ascii="Times New Roman" w:eastAsia="Times New Roman" w:hAnsi="Times New Roman" w:cs="Times New Roman"/>
          <w:spacing w:val="-1"/>
          <w:sz w:val="28"/>
          <w:szCs w:val="28"/>
          <w:lang w:eastAsia="ru-RU"/>
        </w:rPr>
        <w:t xml:space="preserve">концентрации </w:t>
      </w:r>
      <w:r w:rsidRPr="00841787">
        <w:rPr>
          <w:rFonts w:ascii="Times New Roman" w:eastAsia="Times New Roman" w:hAnsi="Times New Roman" w:cs="Times New Roman"/>
          <w:spacing w:val="-4"/>
          <w:sz w:val="28"/>
          <w:szCs w:val="28"/>
          <w:lang w:eastAsia="ru-RU"/>
        </w:rPr>
        <w:t xml:space="preserve">внимания </w:t>
      </w:r>
      <w:r w:rsidRPr="00841787">
        <w:rPr>
          <w:rFonts w:ascii="Times New Roman" w:eastAsia="Times New Roman" w:hAnsi="Times New Roman" w:cs="Times New Roman"/>
          <w:spacing w:val="-9"/>
          <w:sz w:val="28"/>
          <w:szCs w:val="28"/>
          <w:lang w:eastAsia="ru-RU"/>
        </w:rPr>
        <w:t xml:space="preserve">на </w:t>
      </w:r>
      <w:r w:rsidRPr="00841787">
        <w:rPr>
          <w:rFonts w:ascii="Times New Roman" w:eastAsia="Times New Roman" w:hAnsi="Times New Roman" w:cs="Times New Roman"/>
          <w:spacing w:val="-2"/>
          <w:sz w:val="28"/>
          <w:szCs w:val="28"/>
          <w:lang w:eastAsia="ru-RU"/>
        </w:rPr>
        <w:t xml:space="preserve">выполнении </w:t>
      </w:r>
      <w:r w:rsidRPr="00841787">
        <w:rPr>
          <w:rFonts w:ascii="Times New Roman" w:eastAsia="Times New Roman" w:hAnsi="Times New Roman" w:cs="Times New Roman"/>
          <w:spacing w:val="2"/>
          <w:sz w:val="28"/>
          <w:szCs w:val="28"/>
          <w:lang w:eastAsia="ru-RU"/>
        </w:rPr>
        <w:t xml:space="preserve">технических </w:t>
      </w:r>
      <w:r w:rsidRPr="00841787">
        <w:rPr>
          <w:rFonts w:ascii="Times New Roman" w:eastAsia="Times New Roman" w:hAnsi="Times New Roman" w:cs="Times New Roman"/>
          <w:spacing w:val="-4"/>
          <w:sz w:val="28"/>
          <w:szCs w:val="28"/>
          <w:lang w:eastAsia="ru-RU"/>
        </w:rPr>
        <w:t xml:space="preserve">моментов </w:t>
      </w:r>
      <w:r w:rsidRPr="00841787">
        <w:rPr>
          <w:rFonts w:ascii="Times New Roman" w:eastAsia="Times New Roman" w:hAnsi="Times New Roman" w:cs="Times New Roman"/>
          <w:sz w:val="28"/>
          <w:szCs w:val="28"/>
          <w:lang w:eastAsia="ru-RU"/>
        </w:rPr>
        <w:t xml:space="preserve">заданий; </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46"/>
          <w:sz w:val="28"/>
          <w:szCs w:val="28"/>
          <w:lang w:eastAsia="ru-RU"/>
        </w:rPr>
        <w:sym w:font="Symbol" w:char="F0B7"/>
      </w:r>
      <w:r w:rsidRPr="00841787">
        <w:rPr>
          <w:rFonts w:ascii="Times New Roman" w:eastAsia="Times New Roman" w:hAnsi="Times New Roman" w:cs="Times New Roman"/>
          <w:spacing w:val="-4"/>
          <w:sz w:val="28"/>
          <w:szCs w:val="28"/>
          <w:lang w:eastAsia="ru-RU"/>
        </w:rPr>
        <w:t xml:space="preserve">развивать </w:t>
      </w:r>
      <w:r w:rsidRPr="00841787">
        <w:rPr>
          <w:rFonts w:ascii="Times New Roman" w:eastAsia="Times New Roman" w:hAnsi="Times New Roman" w:cs="Times New Roman"/>
          <w:spacing w:val="-6"/>
          <w:sz w:val="28"/>
          <w:szCs w:val="28"/>
          <w:lang w:eastAsia="ru-RU"/>
        </w:rPr>
        <w:t xml:space="preserve">интерес </w:t>
      </w:r>
      <w:r w:rsidRPr="00841787">
        <w:rPr>
          <w:rFonts w:ascii="Times New Roman" w:eastAsia="Times New Roman" w:hAnsi="Times New Roman" w:cs="Times New Roman"/>
          <w:spacing w:val="20"/>
          <w:sz w:val="28"/>
          <w:szCs w:val="28"/>
          <w:lang w:eastAsia="ru-RU"/>
        </w:rPr>
        <w:t xml:space="preserve">к </w:t>
      </w:r>
      <w:r w:rsidRPr="00841787">
        <w:rPr>
          <w:rFonts w:ascii="Times New Roman" w:eastAsia="Times New Roman" w:hAnsi="Times New Roman" w:cs="Times New Roman"/>
          <w:spacing w:val="-2"/>
          <w:sz w:val="28"/>
          <w:szCs w:val="28"/>
          <w:lang w:eastAsia="ru-RU"/>
        </w:rPr>
        <w:t>новому</w:t>
      </w:r>
      <w:r w:rsidRPr="00841787">
        <w:rPr>
          <w:rFonts w:ascii="Times New Roman" w:eastAsia="Times New Roman" w:hAnsi="Times New Roman" w:cs="Times New Roman"/>
          <w:spacing w:val="-4"/>
          <w:sz w:val="28"/>
          <w:szCs w:val="28"/>
          <w:lang w:eastAsia="ru-RU"/>
        </w:rPr>
        <w:t xml:space="preserve"> предмету;</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47"/>
          <w:sz w:val="28"/>
          <w:szCs w:val="28"/>
          <w:lang w:eastAsia="ru-RU"/>
        </w:rPr>
        <w:sym w:font="Symbol" w:char="F0B7"/>
      </w:r>
      <w:r w:rsidRPr="00841787">
        <w:rPr>
          <w:rFonts w:ascii="Times New Roman" w:eastAsia="Times New Roman" w:hAnsi="Times New Roman" w:cs="Times New Roman"/>
          <w:spacing w:val="-5"/>
          <w:sz w:val="28"/>
          <w:szCs w:val="28"/>
          <w:lang w:eastAsia="ru-RU"/>
        </w:rPr>
        <w:t xml:space="preserve">развивать </w:t>
      </w:r>
      <w:r w:rsidRPr="00841787">
        <w:rPr>
          <w:rFonts w:ascii="Times New Roman" w:eastAsia="Times New Roman" w:hAnsi="Times New Roman" w:cs="Times New Roman"/>
          <w:spacing w:val="-2"/>
          <w:sz w:val="28"/>
          <w:szCs w:val="28"/>
          <w:lang w:eastAsia="ru-RU"/>
        </w:rPr>
        <w:t xml:space="preserve">силу </w:t>
      </w:r>
      <w:r w:rsidRPr="00841787">
        <w:rPr>
          <w:rFonts w:ascii="Times New Roman" w:eastAsia="Times New Roman" w:hAnsi="Times New Roman" w:cs="Times New Roman"/>
          <w:sz w:val="28"/>
          <w:szCs w:val="28"/>
          <w:lang w:eastAsia="ru-RU"/>
        </w:rPr>
        <w:t>и</w:t>
      </w:r>
      <w:r w:rsidRPr="00841787">
        <w:rPr>
          <w:rFonts w:ascii="Times New Roman" w:eastAsia="Times New Roman" w:hAnsi="Times New Roman" w:cs="Times New Roman"/>
          <w:spacing w:val="-3"/>
          <w:sz w:val="28"/>
          <w:szCs w:val="28"/>
          <w:lang w:eastAsia="ru-RU"/>
        </w:rPr>
        <w:t xml:space="preserve">  эластичность </w:t>
      </w:r>
      <w:r w:rsidRPr="00841787">
        <w:rPr>
          <w:rFonts w:ascii="Times New Roman" w:eastAsia="Times New Roman" w:hAnsi="Times New Roman" w:cs="Times New Roman"/>
          <w:spacing w:val="-4"/>
          <w:sz w:val="28"/>
          <w:szCs w:val="28"/>
          <w:lang w:eastAsia="ru-RU"/>
        </w:rPr>
        <w:t xml:space="preserve">разных </w:t>
      </w:r>
      <w:r w:rsidRPr="00841787">
        <w:rPr>
          <w:rFonts w:ascii="Times New Roman" w:eastAsia="Times New Roman" w:hAnsi="Times New Roman" w:cs="Times New Roman"/>
          <w:spacing w:val="3"/>
          <w:sz w:val="28"/>
          <w:szCs w:val="28"/>
          <w:lang w:eastAsia="ru-RU"/>
        </w:rPr>
        <w:t xml:space="preserve">групп </w:t>
      </w:r>
      <w:r w:rsidRPr="00841787">
        <w:rPr>
          <w:rFonts w:ascii="Times New Roman" w:eastAsia="Times New Roman" w:hAnsi="Times New Roman" w:cs="Times New Roman"/>
          <w:sz w:val="28"/>
          <w:szCs w:val="28"/>
          <w:lang w:eastAsia="ru-RU"/>
        </w:rPr>
        <w:t>мышц;</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49"/>
          <w:sz w:val="28"/>
          <w:szCs w:val="28"/>
          <w:lang w:eastAsia="ru-RU"/>
        </w:rPr>
        <w:sym w:font="Symbol" w:char="F0B7"/>
      </w:r>
      <w:r w:rsidRPr="00841787">
        <w:rPr>
          <w:rFonts w:ascii="Times New Roman" w:eastAsia="Times New Roman" w:hAnsi="Times New Roman" w:cs="Times New Roman"/>
          <w:spacing w:val="-7"/>
          <w:sz w:val="28"/>
          <w:szCs w:val="28"/>
          <w:lang w:eastAsia="ru-RU"/>
        </w:rPr>
        <w:t xml:space="preserve">развивать </w:t>
      </w:r>
      <w:r w:rsidRPr="00841787">
        <w:rPr>
          <w:rFonts w:ascii="Times New Roman" w:eastAsia="Times New Roman" w:hAnsi="Times New Roman" w:cs="Times New Roman"/>
          <w:spacing w:val="-4"/>
          <w:sz w:val="28"/>
          <w:szCs w:val="28"/>
          <w:lang w:eastAsia="ru-RU"/>
        </w:rPr>
        <w:t xml:space="preserve">выворотность; </w:t>
      </w:r>
    </w:p>
    <w:p w:rsidR="0051246A" w:rsidRPr="00841787" w:rsidRDefault="0051246A" w:rsidP="00FE1A47">
      <w:pPr>
        <w:shd w:val="clear" w:color="auto" w:fill="FFFFFF"/>
        <w:spacing w:after="0" w:line="240" w:lineRule="auto"/>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pacing w:val="-45"/>
          <w:sz w:val="28"/>
          <w:szCs w:val="28"/>
          <w:lang w:eastAsia="ru-RU"/>
        </w:rPr>
        <w:lastRenderedPageBreak/>
        <w:sym w:font="Symbol" w:char="F0B7"/>
      </w:r>
      <w:r w:rsidRPr="00841787">
        <w:rPr>
          <w:rFonts w:ascii="Times New Roman" w:eastAsia="Times New Roman" w:hAnsi="Times New Roman" w:cs="Times New Roman"/>
          <w:sz w:val="28"/>
          <w:szCs w:val="28"/>
          <w:lang w:eastAsia="ru-RU"/>
        </w:rPr>
        <w:t xml:space="preserve">воспитывать дружеские, </w:t>
      </w:r>
      <w:r w:rsidRPr="00841787">
        <w:rPr>
          <w:rFonts w:ascii="Times New Roman" w:eastAsia="Times New Roman" w:hAnsi="Times New Roman" w:cs="Times New Roman"/>
          <w:spacing w:val="-2"/>
          <w:sz w:val="28"/>
          <w:szCs w:val="28"/>
          <w:lang w:eastAsia="ru-RU"/>
        </w:rPr>
        <w:t xml:space="preserve">товарищеские, </w:t>
      </w:r>
      <w:r w:rsidRPr="00841787">
        <w:rPr>
          <w:rFonts w:ascii="Times New Roman" w:eastAsia="Times New Roman" w:hAnsi="Times New Roman" w:cs="Times New Roman"/>
          <w:spacing w:val="-4"/>
          <w:sz w:val="28"/>
          <w:szCs w:val="28"/>
          <w:lang w:eastAsia="ru-RU"/>
        </w:rPr>
        <w:t>партнерские</w:t>
      </w:r>
      <w:r w:rsidRPr="00841787">
        <w:rPr>
          <w:rFonts w:ascii="Times New Roman" w:eastAsia="Times New Roman" w:hAnsi="Times New Roman" w:cs="Times New Roman"/>
          <w:spacing w:val="-3"/>
          <w:sz w:val="28"/>
          <w:szCs w:val="28"/>
          <w:lang w:eastAsia="ru-RU"/>
        </w:rPr>
        <w:t xml:space="preserve"> отношения </w:t>
      </w:r>
      <w:r w:rsidRPr="00841787">
        <w:rPr>
          <w:rFonts w:ascii="Times New Roman" w:eastAsia="Times New Roman" w:hAnsi="Times New Roman" w:cs="Times New Roman"/>
          <w:sz w:val="28"/>
          <w:szCs w:val="28"/>
          <w:lang w:eastAsia="ru-RU"/>
        </w:rPr>
        <w:t xml:space="preserve">между </w:t>
      </w:r>
      <w:r w:rsidRPr="00841787">
        <w:rPr>
          <w:rFonts w:ascii="Times New Roman" w:eastAsia="Times New Roman" w:hAnsi="Times New Roman" w:cs="Times New Roman"/>
          <w:spacing w:val="-1"/>
          <w:sz w:val="28"/>
          <w:szCs w:val="28"/>
          <w:lang w:eastAsia="ru-RU"/>
        </w:rPr>
        <w:t>учащимися;</w:t>
      </w:r>
    </w:p>
    <w:p w:rsidR="0051246A" w:rsidRPr="00841787" w:rsidRDefault="0051246A" w:rsidP="00FE1A47">
      <w:pPr>
        <w:shd w:val="clear" w:color="auto" w:fill="FFFFFF"/>
        <w:spacing w:before="99" w:after="99" w:line="240" w:lineRule="auto"/>
        <w:ind w:left="284"/>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Особое достоинство партерной гимнастики, как средства физического воспитания обучающихся,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организацию ребёнка, способствовать развитию двигательного аппарата и оснащать его двигательными навыками. Упражнения применяются в качестве корригирующих, а также повышающих тонус утомлённых мышц, восстанавливают работоспособность и двигательные функции. Они направлены на развитие силы мышц, укрепление суставов и активно воздействуют на сердечнососудистый, нервно-мышечный и костно-связочный аппараты.</w:t>
      </w:r>
    </w:p>
    <w:p w:rsidR="0051246A" w:rsidRPr="00841787" w:rsidRDefault="0051246A" w:rsidP="00FE1A47">
      <w:pPr>
        <w:shd w:val="clear" w:color="auto" w:fill="FFFFFF"/>
        <w:spacing w:before="99" w:after="99" w:line="240" w:lineRule="auto"/>
        <w:ind w:left="284"/>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Выполняя упражнения партерной гимнастики, ребёнок познаёт себя, раскрывает свои физические возможности, приобретает определенные навыки, которые могут пригодиться ему в будущем.</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Учебно-тематический план</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5-6 лет</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Партерная гимнастика</w:t>
      </w:r>
    </w:p>
    <w:tbl>
      <w:tblPr>
        <w:tblW w:w="13750" w:type="dxa"/>
        <w:tblInd w:w="392" w:type="dxa"/>
        <w:tblLayout w:type="fixed"/>
        <w:tblLook w:val="0000" w:firstRow="0" w:lastRow="0" w:firstColumn="0" w:lastColumn="0" w:noHBand="0" w:noVBand="0"/>
      </w:tblPr>
      <w:tblGrid>
        <w:gridCol w:w="777"/>
        <w:gridCol w:w="5454"/>
        <w:gridCol w:w="2835"/>
        <w:gridCol w:w="1985"/>
        <w:gridCol w:w="2699"/>
      </w:tblGrid>
      <w:tr w:rsidR="0051246A" w:rsidRPr="00841787" w:rsidTr="00A6258C">
        <w:trPr>
          <w:trHeight w:val="1923"/>
        </w:trPr>
        <w:tc>
          <w:tcPr>
            <w:tcW w:w="77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p>
        </w:tc>
        <w:tc>
          <w:tcPr>
            <w:tcW w:w="5454"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Разделы</w:t>
            </w:r>
          </w:p>
        </w:tc>
        <w:tc>
          <w:tcPr>
            <w:tcW w:w="283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Общее кол-во часов</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Теория</w:t>
            </w:r>
          </w:p>
        </w:tc>
        <w:tc>
          <w:tcPr>
            <w:tcW w:w="269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Практика</w:t>
            </w:r>
          </w:p>
        </w:tc>
      </w:tr>
      <w:tr w:rsidR="0051246A" w:rsidRPr="00841787" w:rsidTr="00A6258C">
        <w:trPr>
          <w:trHeight w:val="1"/>
        </w:trPr>
        <w:tc>
          <w:tcPr>
            <w:tcW w:w="77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p>
        </w:tc>
        <w:tc>
          <w:tcPr>
            <w:tcW w:w="5454"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Cs/>
                <w:sz w:val="28"/>
                <w:szCs w:val="28"/>
                <w:lang w:eastAsia="ru-RU"/>
              </w:rPr>
            </w:pPr>
            <w:r w:rsidRPr="00841787">
              <w:rPr>
                <w:rFonts w:ascii="Times New Roman CYR" w:eastAsia="Times New Roman" w:hAnsi="Times New Roman CYR" w:cs="Times New Roman CYR"/>
                <w:bCs/>
                <w:sz w:val="28"/>
                <w:szCs w:val="28"/>
                <w:lang w:eastAsia="ru-RU"/>
              </w:rPr>
              <w:t>Вводное</w:t>
            </w:r>
          </w:p>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bCs/>
                <w:sz w:val="28"/>
                <w:szCs w:val="28"/>
                <w:lang w:eastAsia="ru-RU"/>
              </w:rPr>
              <w:t>Занятие. Поклон</w:t>
            </w:r>
          </w:p>
        </w:tc>
        <w:tc>
          <w:tcPr>
            <w:tcW w:w="283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269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r>
      <w:tr w:rsidR="0051246A" w:rsidRPr="00841787" w:rsidTr="00A6258C">
        <w:trPr>
          <w:trHeight w:val="1"/>
        </w:trPr>
        <w:tc>
          <w:tcPr>
            <w:tcW w:w="77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3</w:t>
            </w:r>
          </w:p>
        </w:tc>
        <w:tc>
          <w:tcPr>
            <w:tcW w:w="545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bCs/>
                <w:sz w:val="28"/>
                <w:szCs w:val="28"/>
                <w:lang w:eastAsia="ru-RU"/>
              </w:rPr>
              <w:t>Элемент партерной гимнастики</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28</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51246A" w:rsidRPr="00841787" w:rsidRDefault="0051246A" w:rsidP="00FE1A47">
            <w:pPr>
              <w:autoSpaceDE w:val="0"/>
              <w:autoSpaceDN w:val="0"/>
              <w:adjustRightInd w:val="0"/>
              <w:ind w:left="284"/>
              <w:jc w:val="center"/>
              <w:rPr>
                <w:rFonts w:ascii="Times New Roman" w:eastAsia="Times New Roman" w:hAnsi="Times New Roman" w:cs="Times New Roman"/>
                <w:sz w:val="28"/>
                <w:szCs w:val="28"/>
                <w:lang w:val="tt-RU" w:eastAsia="ru-RU"/>
              </w:rPr>
            </w:pPr>
          </w:p>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r w:rsidRPr="00841787">
              <w:rPr>
                <w:rFonts w:ascii="Times New Roman CYR" w:eastAsia="Times New Roman" w:hAnsi="Times New Roman CYR" w:cs="Times New Roman CYR"/>
                <w:sz w:val="28"/>
                <w:szCs w:val="28"/>
                <w:lang w:eastAsia="ru-RU"/>
              </w:rPr>
              <w:t>ч.</w:t>
            </w:r>
          </w:p>
        </w:tc>
        <w:tc>
          <w:tcPr>
            <w:tcW w:w="269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20</w:t>
            </w:r>
            <w:r w:rsidRPr="00841787">
              <w:rPr>
                <w:rFonts w:ascii="Times New Roman CYR" w:eastAsia="Times New Roman" w:hAnsi="Times New Roman CYR" w:cs="Times New Roman CYR"/>
                <w:sz w:val="28"/>
                <w:szCs w:val="28"/>
                <w:lang w:eastAsia="ru-RU"/>
              </w:rPr>
              <w:t>ч.</w:t>
            </w:r>
          </w:p>
        </w:tc>
      </w:tr>
      <w:tr w:rsidR="0051246A" w:rsidRPr="00841787" w:rsidTr="00A6258C">
        <w:trPr>
          <w:trHeight w:val="1"/>
        </w:trPr>
        <w:tc>
          <w:tcPr>
            <w:tcW w:w="77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p>
        </w:tc>
        <w:tc>
          <w:tcPr>
            <w:tcW w:w="545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Элементы музыкальной грамоты</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269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3</w:t>
            </w:r>
            <w:r w:rsidRPr="00841787">
              <w:rPr>
                <w:rFonts w:ascii="Times New Roman CYR" w:eastAsia="Times New Roman" w:hAnsi="Times New Roman CYR" w:cs="Times New Roman CYR"/>
                <w:sz w:val="28"/>
                <w:szCs w:val="28"/>
                <w:lang w:eastAsia="ru-RU"/>
              </w:rPr>
              <w:t>ч.</w:t>
            </w:r>
          </w:p>
        </w:tc>
      </w:tr>
      <w:tr w:rsidR="0051246A" w:rsidRPr="00841787" w:rsidTr="00A6258C">
        <w:trPr>
          <w:trHeight w:val="1"/>
        </w:trPr>
        <w:tc>
          <w:tcPr>
            <w:tcW w:w="77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5</w:t>
            </w:r>
          </w:p>
        </w:tc>
        <w:tc>
          <w:tcPr>
            <w:tcW w:w="5454"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на середине класса</w:t>
            </w:r>
          </w:p>
        </w:tc>
        <w:tc>
          <w:tcPr>
            <w:tcW w:w="283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269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10</w:t>
            </w:r>
            <w:r w:rsidRPr="00841787">
              <w:rPr>
                <w:rFonts w:ascii="Times New Roman CYR" w:eastAsia="Times New Roman" w:hAnsi="Times New Roman CYR" w:cs="Times New Roman CYR"/>
                <w:sz w:val="28"/>
                <w:szCs w:val="28"/>
                <w:lang w:eastAsia="ru-RU"/>
              </w:rPr>
              <w:t>ч</w:t>
            </w:r>
          </w:p>
        </w:tc>
      </w:tr>
      <w:tr w:rsidR="0051246A" w:rsidRPr="00841787" w:rsidTr="00A6258C">
        <w:trPr>
          <w:trHeight w:val="1"/>
        </w:trPr>
        <w:tc>
          <w:tcPr>
            <w:tcW w:w="77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6</w:t>
            </w:r>
          </w:p>
        </w:tc>
        <w:tc>
          <w:tcPr>
            <w:tcW w:w="5454"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bCs/>
                <w:sz w:val="28"/>
                <w:szCs w:val="28"/>
                <w:lang w:eastAsia="ru-RU"/>
              </w:rPr>
              <w:t>Азбука классического танца</w:t>
            </w:r>
          </w:p>
        </w:tc>
        <w:tc>
          <w:tcPr>
            <w:tcW w:w="283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c>
          <w:tcPr>
            <w:tcW w:w="269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r>
      <w:tr w:rsidR="0051246A" w:rsidRPr="00841787" w:rsidTr="00A6258C">
        <w:trPr>
          <w:trHeight w:val="1"/>
        </w:trPr>
        <w:tc>
          <w:tcPr>
            <w:tcW w:w="77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lastRenderedPageBreak/>
              <w:t>7</w:t>
            </w:r>
          </w:p>
        </w:tc>
        <w:tc>
          <w:tcPr>
            <w:tcW w:w="5454"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Прыжки</w:t>
            </w:r>
          </w:p>
        </w:tc>
        <w:tc>
          <w:tcPr>
            <w:tcW w:w="283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269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6</w:t>
            </w:r>
            <w:r w:rsidRPr="00841787">
              <w:rPr>
                <w:rFonts w:ascii="Times New Roman CYR" w:eastAsia="Times New Roman" w:hAnsi="Times New Roman CYR" w:cs="Times New Roman CYR"/>
                <w:sz w:val="28"/>
                <w:szCs w:val="28"/>
                <w:lang w:eastAsia="ru-RU"/>
              </w:rPr>
              <w:t>ч.</w:t>
            </w:r>
          </w:p>
        </w:tc>
      </w:tr>
      <w:tr w:rsidR="0051246A" w:rsidRPr="00841787" w:rsidTr="00A6258C">
        <w:trPr>
          <w:trHeight w:val="1"/>
        </w:trPr>
        <w:tc>
          <w:tcPr>
            <w:tcW w:w="77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p>
        </w:tc>
        <w:tc>
          <w:tcPr>
            <w:tcW w:w="5454"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Активизация и развитие творческих способностей</w:t>
            </w:r>
          </w:p>
        </w:tc>
        <w:tc>
          <w:tcPr>
            <w:tcW w:w="283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269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6</w:t>
            </w:r>
            <w:r w:rsidRPr="00841787">
              <w:rPr>
                <w:rFonts w:ascii="Times New Roman CYR" w:eastAsia="Times New Roman" w:hAnsi="Times New Roman CYR" w:cs="Times New Roman CYR"/>
                <w:sz w:val="28"/>
                <w:szCs w:val="28"/>
                <w:lang w:eastAsia="ru-RU"/>
              </w:rPr>
              <w:t>ч.</w:t>
            </w:r>
          </w:p>
        </w:tc>
      </w:tr>
      <w:tr w:rsidR="0051246A" w:rsidRPr="00841787" w:rsidTr="00A6258C">
        <w:trPr>
          <w:trHeight w:val="1"/>
        </w:trPr>
        <w:tc>
          <w:tcPr>
            <w:tcW w:w="77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9</w:t>
            </w:r>
          </w:p>
        </w:tc>
        <w:tc>
          <w:tcPr>
            <w:tcW w:w="5454"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Открытый урок для родителей.</w:t>
            </w:r>
          </w:p>
        </w:tc>
        <w:tc>
          <w:tcPr>
            <w:tcW w:w="283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269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r>
      <w:tr w:rsidR="0051246A" w:rsidRPr="00841787" w:rsidTr="00A6258C">
        <w:trPr>
          <w:trHeight w:val="1"/>
        </w:trPr>
        <w:tc>
          <w:tcPr>
            <w:tcW w:w="77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p>
        </w:tc>
        <w:tc>
          <w:tcPr>
            <w:tcW w:w="5454"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ИТОГО</w:t>
            </w:r>
          </w:p>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p>
        </w:tc>
        <w:tc>
          <w:tcPr>
            <w:tcW w:w="283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72</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b/>
                <w:bCs/>
                <w:sz w:val="28"/>
                <w:szCs w:val="28"/>
                <w:lang w:val="tt-RU" w:eastAsia="ru-RU"/>
              </w:rPr>
              <w:t>21</w:t>
            </w:r>
          </w:p>
        </w:tc>
        <w:tc>
          <w:tcPr>
            <w:tcW w:w="269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51</w:t>
            </w:r>
          </w:p>
        </w:tc>
      </w:tr>
    </w:tbl>
    <w:p w:rsidR="0051246A" w:rsidRPr="00841787" w:rsidRDefault="0051246A" w:rsidP="00FE1A47">
      <w:pPr>
        <w:autoSpaceDE w:val="0"/>
        <w:autoSpaceDN w:val="0"/>
        <w:adjustRightInd w:val="0"/>
        <w:spacing w:after="0" w:line="240" w:lineRule="auto"/>
        <w:ind w:left="284"/>
        <w:rPr>
          <w:rFonts w:ascii="Calibri" w:eastAsia="Times New Roman" w:hAnsi="Calibri" w:cs="Calibri"/>
          <w:sz w:val="28"/>
          <w:szCs w:val="28"/>
          <w:lang w:val="tt-RU" w:eastAsia="ru-RU"/>
        </w:rPr>
      </w:pP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Учебно-тематический план</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6-7 лет</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Партерная гимнастика</w:t>
      </w:r>
    </w:p>
    <w:tbl>
      <w:tblPr>
        <w:tblW w:w="0" w:type="auto"/>
        <w:tblInd w:w="392" w:type="dxa"/>
        <w:tblLayout w:type="fixed"/>
        <w:tblLook w:val="0000" w:firstRow="0" w:lastRow="0" w:firstColumn="0" w:lastColumn="0" w:noHBand="0" w:noVBand="0"/>
      </w:tblPr>
      <w:tblGrid>
        <w:gridCol w:w="709"/>
        <w:gridCol w:w="4961"/>
        <w:gridCol w:w="2551"/>
        <w:gridCol w:w="1985"/>
        <w:gridCol w:w="3969"/>
      </w:tblGrid>
      <w:tr w:rsidR="0051246A" w:rsidRPr="00841787" w:rsidTr="00D2456C">
        <w:trPr>
          <w:trHeight w:val="1923"/>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Разделы</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Общее кол-во часов</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Теория</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Практика</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Cs/>
                <w:sz w:val="28"/>
                <w:szCs w:val="28"/>
                <w:lang w:eastAsia="ru-RU"/>
              </w:rPr>
            </w:pPr>
            <w:r w:rsidRPr="00841787">
              <w:rPr>
                <w:rFonts w:ascii="Times New Roman CYR" w:eastAsia="Times New Roman" w:hAnsi="Times New Roman CYR" w:cs="Times New Roman CYR"/>
                <w:bCs/>
                <w:sz w:val="28"/>
                <w:szCs w:val="28"/>
                <w:lang w:eastAsia="ru-RU"/>
              </w:rPr>
              <w:t>Вводное</w:t>
            </w:r>
          </w:p>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bCs/>
                <w:sz w:val="28"/>
                <w:szCs w:val="28"/>
                <w:lang w:eastAsia="ru-RU"/>
              </w:rPr>
              <w:t>Занятие. Поклон</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3</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bCs/>
                <w:sz w:val="28"/>
                <w:szCs w:val="28"/>
                <w:lang w:eastAsia="ru-RU"/>
              </w:rPr>
              <w:t>Элемент партерной гимнастики</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28</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20</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Элементы музыкальной грамоты</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3</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5</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на середине класса</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10</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6</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bCs/>
                <w:sz w:val="28"/>
                <w:szCs w:val="28"/>
                <w:lang w:eastAsia="ru-RU"/>
              </w:rPr>
              <w:t>Азбука классического танца</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7</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Прыжки</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6</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Активизация и развитие творческих способностей</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6</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lastRenderedPageBreak/>
              <w:t>9</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Открытый урок для родителей.</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A6258C">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ИТОГО</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72</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b/>
                <w:bCs/>
                <w:sz w:val="28"/>
                <w:szCs w:val="28"/>
                <w:lang w:val="tt-RU" w:eastAsia="ru-RU"/>
              </w:rPr>
              <w:t>21</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51</w:t>
            </w:r>
          </w:p>
        </w:tc>
      </w:tr>
    </w:tbl>
    <w:p w:rsidR="0051246A" w:rsidRPr="00841787" w:rsidRDefault="0051246A" w:rsidP="00FE1A47">
      <w:pPr>
        <w:autoSpaceDE w:val="0"/>
        <w:autoSpaceDN w:val="0"/>
        <w:adjustRightInd w:val="0"/>
        <w:spacing w:after="0" w:line="240" w:lineRule="auto"/>
        <w:ind w:left="284"/>
        <w:rPr>
          <w:rFonts w:ascii="Calibri" w:eastAsia="Times New Roman" w:hAnsi="Calibri" w:cs="Calibri"/>
          <w:sz w:val="28"/>
          <w:szCs w:val="28"/>
          <w:lang w:val="tt-RU" w:eastAsia="ru-RU"/>
        </w:rPr>
      </w:pP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Учебно-тематический план</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5-6 лет</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b/>
          <w:bCs/>
          <w:sz w:val="28"/>
          <w:szCs w:val="28"/>
          <w:lang w:eastAsia="ru-RU"/>
        </w:rPr>
        <w:t>Народный танец</w:t>
      </w:r>
    </w:p>
    <w:p w:rsidR="0051246A" w:rsidRPr="00841787" w:rsidRDefault="0051246A" w:rsidP="00FE1A47">
      <w:pPr>
        <w:autoSpaceDE w:val="0"/>
        <w:autoSpaceDN w:val="0"/>
        <w:adjustRightInd w:val="0"/>
        <w:spacing w:after="0" w:line="240" w:lineRule="auto"/>
        <w:ind w:left="284"/>
        <w:rPr>
          <w:rFonts w:ascii="Times New Roman" w:eastAsia="Times New Roman" w:hAnsi="Times New Roman" w:cs="Times New Roman"/>
          <w:sz w:val="28"/>
          <w:szCs w:val="28"/>
          <w:lang w:val="tt-RU" w:eastAsia="ru-RU"/>
        </w:rPr>
      </w:pPr>
    </w:p>
    <w:tbl>
      <w:tblPr>
        <w:tblW w:w="0" w:type="auto"/>
        <w:tblInd w:w="392" w:type="dxa"/>
        <w:tblLayout w:type="fixed"/>
        <w:tblLook w:val="0000" w:firstRow="0" w:lastRow="0" w:firstColumn="0" w:lastColumn="0" w:noHBand="0" w:noVBand="0"/>
      </w:tblPr>
      <w:tblGrid>
        <w:gridCol w:w="709"/>
        <w:gridCol w:w="4961"/>
        <w:gridCol w:w="2551"/>
        <w:gridCol w:w="1985"/>
        <w:gridCol w:w="3969"/>
      </w:tblGrid>
      <w:tr w:rsidR="0051246A" w:rsidRPr="00841787" w:rsidTr="00D2456C">
        <w:trPr>
          <w:trHeight w:val="1923"/>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Разделы</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Общее кол-во часов</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Теория</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Практика</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Cs/>
                <w:sz w:val="28"/>
                <w:szCs w:val="28"/>
                <w:lang w:eastAsia="ru-RU"/>
              </w:rPr>
            </w:pPr>
            <w:r w:rsidRPr="00841787">
              <w:rPr>
                <w:rFonts w:ascii="Times New Roman CYR" w:eastAsia="Times New Roman" w:hAnsi="Times New Roman CYR" w:cs="Times New Roman CYR"/>
                <w:bCs/>
                <w:sz w:val="28"/>
                <w:szCs w:val="28"/>
                <w:lang w:eastAsia="ru-RU"/>
              </w:rPr>
              <w:t>Вводное</w:t>
            </w:r>
          </w:p>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bCs/>
                <w:sz w:val="28"/>
                <w:szCs w:val="28"/>
                <w:lang w:eastAsia="ru-RU"/>
              </w:rPr>
              <w:t>Занятие. Поклон</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3</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bCs/>
                <w:sz w:val="28"/>
                <w:szCs w:val="28"/>
                <w:lang w:eastAsia="ru-RU"/>
              </w:rPr>
              <w:t>Танцевальные элементы и комбинации</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18</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14</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Элементы музыкальной грамоты</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3</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5</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Танцевальные рисунки</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Calibri" w:eastAsia="Times New Roman" w:hAnsi="Calibri" w:cs="Calibri"/>
                <w:sz w:val="28"/>
                <w:szCs w:val="28"/>
                <w:lang w:val="tt-RU" w:eastAsia="ru-RU"/>
              </w:rPr>
              <w:t>3ч.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6</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Музыкально-пространственные композиции</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6</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5</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7</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Элементы татарского танца</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10</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Постановка танца</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«Маленьких утят»</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«Петушат»</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«Летка-енка»</w:t>
            </w:r>
          </w:p>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«Бабочек»</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rPr>
                <w:rFonts w:ascii="Times New Roman" w:eastAsia="Times New Roman" w:hAnsi="Times New Roman" w:cs="Times New Roman"/>
                <w:sz w:val="28"/>
                <w:szCs w:val="28"/>
                <w:lang w:val="tt-RU" w:eastAsia="ru-RU"/>
              </w:rPr>
            </w:pP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24</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spacing w:after="0" w:line="240" w:lineRule="auto"/>
              <w:ind w:left="284"/>
              <w:rPr>
                <w:rFonts w:ascii="Times New Roman" w:eastAsia="Times New Roman" w:hAnsi="Times New Roman" w:cs="Times New Roman"/>
                <w:sz w:val="28"/>
                <w:szCs w:val="28"/>
                <w:lang w:val="tt-RU" w:eastAsia="ru-RU"/>
              </w:rPr>
            </w:pPr>
          </w:p>
          <w:p w:rsidR="0051246A" w:rsidRPr="00841787" w:rsidRDefault="0051246A" w:rsidP="00FE1A47">
            <w:pPr>
              <w:spacing w:after="0" w:line="240" w:lineRule="auto"/>
              <w:ind w:left="284"/>
              <w:rPr>
                <w:rFonts w:ascii="Times New Roman" w:eastAsia="Times New Roman" w:hAnsi="Times New Roman" w:cs="Times New Roman"/>
                <w:sz w:val="28"/>
                <w:szCs w:val="28"/>
                <w:lang w:val="tt-RU" w:eastAsia="ru-RU"/>
              </w:rPr>
            </w:pPr>
          </w:p>
          <w:p w:rsidR="0051246A" w:rsidRPr="00841787" w:rsidRDefault="0051246A" w:rsidP="00FE1A47">
            <w:pPr>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2ч.</w:t>
            </w:r>
          </w:p>
          <w:p w:rsidR="0051246A" w:rsidRPr="00841787" w:rsidRDefault="0051246A" w:rsidP="00FE1A47">
            <w:pPr>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2ч.</w:t>
            </w:r>
          </w:p>
          <w:p w:rsidR="0051246A" w:rsidRPr="00841787" w:rsidRDefault="0051246A" w:rsidP="00FE1A47">
            <w:pPr>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2ч.</w:t>
            </w:r>
          </w:p>
          <w:p w:rsidR="0051246A" w:rsidRPr="00841787" w:rsidRDefault="0051246A" w:rsidP="00FE1A47">
            <w:pPr>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2ч.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4ч.</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4ч.</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4ч.</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4ч.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lastRenderedPageBreak/>
              <w:t>9</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Итоговое занятие</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A6258C">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ИТОГО</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b/>
                <w:bCs/>
                <w:sz w:val="28"/>
                <w:szCs w:val="28"/>
                <w:lang w:val="tt-RU" w:eastAsia="ru-RU"/>
              </w:rPr>
              <w:t>72</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b/>
                <w:bCs/>
                <w:sz w:val="28"/>
                <w:szCs w:val="28"/>
                <w:lang w:val="tt-RU" w:eastAsia="ru-RU"/>
              </w:rPr>
              <w:t>19</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b/>
                <w:bCs/>
                <w:sz w:val="28"/>
                <w:szCs w:val="28"/>
                <w:lang w:val="tt-RU" w:eastAsia="ru-RU"/>
              </w:rPr>
              <w:t>53</w:t>
            </w:r>
          </w:p>
        </w:tc>
      </w:tr>
    </w:tbl>
    <w:p w:rsidR="0051246A" w:rsidRPr="00841787" w:rsidRDefault="0051246A" w:rsidP="00FE1A47">
      <w:pPr>
        <w:autoSpaceDE w:val="0"/>
        <w:autoSpaceDN w:val="0"/>
        <w:adjustRightInd w:val="0"/>
        <w:spacing w:after="0" w:line="240" w:lineRule="auto"/>
        <w:ind w:left="284"/>
        <w:rPr>
          <w:rFonts w:ascii="Times New Roman" w:eastAsia="Times New Roman" w:hAnsi="Times New Roman" w:cs="Times New Roman"/>
          <w:sz w:val="28"/>
          <w:szCs w:val="28"/>
          <w:lang w:val="tt-RU" w:eastAsia="ru-RU"/>
        </w:rPr>
      </w:pP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Учебно-тематический план</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6-7 лет</w:t>
      </w:r>
    </w:p>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b/>
          <w:bCs/>
          <w:sz w:val="28"/>
          <w:szCs w:val="28"/>
          <w:lang w:eastAsia="ru-RU"/>
        </w:rPr>
        <w:t>Народный танец</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p>
    <w:tbl>
      <w:tblPr>
        <w:tblW w:w="0" w:type="auto"/>
        <w:tblInd w:w="392" w:type="dxa"/>
        <w:tblLayout w:type="fixed"/>
        <w:tblLook w:val="0000" w:firstRow="0" w:lastRow="0" w:firstColumn="0" w:lastColumn="0" w:noHBand="0" w:noVBand="0"/>
      </w:tblPr>
      <w:tblGrid>
        <w:gridCol w:w="709"/>
        <w:gridCol w:w="4961"/>
        <w:gridCol w:w="2551"/>
        <w:gridCol w:w="1985"/>
        <w:gridCol w:w="3969"/>
      </w:tblGrid>
      <w:tr w:rsidR="0051246A" w:rsidRPr="00841787" w:rsidTr="00D2456C">
        <w:trPr>
          <w:trHeight w:val="1923"/>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Разделы</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Общее кол-во часов</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Теория</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Практика</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Cs/>
                <w:sz w:val="28"/>
                <w:szCs w:val="28"/>
                <w:lang w:eastAsia="ru-RU"/>
              </w:rPr>
            </w:pPr>
            <w:r w:rsidRPr="00841787">
              <w:rPr>
                <w:rFonts w:ascii="Times New Roman CYR" w:eastAsia="Times New Roman" w:hAnsi="Times New Roman CYR" w:cs="Times New Roman CYR"/>
                <w:bCs/>
                <w:sz w:val="28"/>
                <w:szCs w:val="28"/>
                <w:lang w:eastAsia="ru-RU"/>
              </w:rPr>
              <w:t>Вводное</w:t>
            </w:r>
          </w:p>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bCs/>
                <w:sz w:val="28"/>
                <w:szCs w:val="28"/>
                <w:lang w:eastAsia="ru-RU"/>
              </w:rPr>
              <w:t>Занятие.Поклон</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3</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bCs/>
                <w:sz w:val="28"/>
                <w:szCs w:val="28"/>
                <w:lang w:eastAsia="ru-RU"/>
              </w:rPr>
              <w:t>Танцевальные элементы и комбинации</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18</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14</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Элементы музыкальной грамоты</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3</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5</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Построение и перестроение</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Calibri" w:eastAsia="Times New Roman" w:hAnsi="Calibri" w:cs="Calibri"/>
                <w:sz w:val="28"/>
                <w:szCs w:val="28"/>
                <w:lang w:val="tt-RU" w:eastAsia="ru-RU"/>
              </w:rPr>
              <w:t>3ч.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6</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Музыкально-пространственные композиции</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6</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5</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7</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Элементы татарского танца</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10</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8</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Постановочная работа</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-Матросский танец</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-Русский танец </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-Полька</w:t>
            </w:r>
          </w:p>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-Татарский танец</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Calibri" w:eastAsia="Times New Roman" w:hAnsi="Calibri" w:cs="Calibri"/>
                <w:sz w:val="28"/>
                <w:szCs w:val="28"/>
                <w:lang w:val="tt-RU" w:eastAsia="ru-RU"/>
              </w:rPr>
              <w:t>24</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spacing w:after="0" w:line="240" w:lineRule="auto"/>
              <w:ind w:left="284"/>
              <w:rPr>
                <w:rFonts w:ascii="Times New Roman" w:eastAsia="Times New Roman" w:hAnsi="Times New Roman" w:cs="Times New Roman"/>
                <w:sz w:val="28"/>
                <w:szCs w:val="28"/>
                <w:lang w:val="tt-RU" w:eastAsia="ru-RU"/>
              </w:rPr>
            </w:pPr>
          </w:p>
          <w:p w:rsidR="0051246A" w:rsidRPr="00841787" w:rsidRDefault="0051246A" w:rsidP="00FE1A47">
            <w:pPr>
              <w:autoSpaceDE w:val="0"/>
              <w:autoSpaceDN w:val="0"/>
              <w:adjustRightInd w:val="0"/>
              <w:spacing w:after="0" w:line="240" w:lineRule="auto"/>
              <w:ind w:left="284"/>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 xml:space="preserve">         2ч.</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2ч.</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2ч.</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2ч.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4ч.</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4ч.</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4ч</w:t>
            </w:r>
          </w:p>
          <w:p w:rsidR="0051246A" w:rsidRPr="00841787" w:rsidRDefault="0051246A" w:rsidP="00FE1A47">
            <w:pPr>
              <w:autoSpaceDE w:val="0"/>
              <w:autoSpaceDN w:val="0"/>
              <w:adjustRightInd w:val="0"/>
              <w:spacing w:after="0" w:line="240" w:lineRule="auto"/>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4</w:t>
            </w:r>
            <w:r w:rsidRPr="00841787">
              <w:rPr>
                <w:rFonts w:ascii="Times New Roman" w:eastAsia="Times New Roman" w:hAnsi="Times New Roman" w:cs="Times New Roman"/>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numPr>
                <w:ilvl w:val="0"/>
                <w:numId w:val="1"/>
              </w:num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lastRenderedPageBreak/>
              <w:t>9</w:t>
            </w: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Итоговое занятие</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2</w:t>
            </w:r>
            <w:r w:rsidRPr="00841787">
              <w:rPr>
                <w:rFonts w:ascii="Times New Roman CYR" w:eastAsia="Times New Roman" w:hAnsi="Times New Roman CYR" w:cs="Times New Roman CYR"/>
                <w:sz w:val="28"/>
                <w:szCs w:val="28"/>
                <w:lang w:eastAsia="ru-RU"/>
              </w:rPr>
              <w:t>ч.</w:t>
            </w:r>
          </w:p>
        </w:tc>
        <w:tc>
          <w:tcPr>
            <w:tcW w:w="1985"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sz w:val="28"/>
                <w:szCs w:val="28"/>
                <w:lang w:val="tt-RU" w:eastAsia="ru-RU"/>
              </w:rPr>
              <w:t>1</w:t>
            </w:r>
            <w:r w:rsidRPr="00841787">
              <w:rPr>
                <w:rFonts w:ascii="Times New Roman CYR" w:eastAsia="Times New Roman" w:hAnsi="Times New Roman CYR" w:cs="Times New Roman CYR"/>
                <w:sz w:val="28"/>
                <w:szCs w:val="28"/>
                <w:lang w:eastAsia="ru-RU"/>
              </w:rPr>
              <w:t>ч.</w:t>
            </w:r>
          </w:p>
        </w:tc>
      </w:tr>
      <w:tr w:rsidR="0051246A" w:rsidRPr="00841787" w:rsidTr="00D2456C">
        <w:trPr>
          <w:trHeight w:val="1"/>
        </w:trPr>
        <w:tc>
          <w:tcPr>
            <w:tcW w:w="70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p>
        </w:tc>
        <w:tc>
          <w:tcPr>
            <w:tcW w:w="496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Times New Roman CYR" w:eastAsia="Times New Roman" w:hAnsi="Times New Roman CYR" w:cs="Times New Roman CYR"/>
                <w:b/>
                <w:bCs/>
                <w:sz w:val="28"/>
                <w:szCs w:val="28"/>
                <w:lang w:eastAsia="ru-RU"/>
              </w:rPr>
            </w:pPr>
            <w:r w:rsidRPr="00841787">
              <w:rPr>
                <w:rFonts w:ascii="Times New Roman CYR" w:eastAsia="Times New Roman" w:hAnsi="Times New Roman CYR" w:cs="Times New Roman CYR"/>
                <w:b/>
                <w:bCs/>
                <w:sz w:val="28"/>
                <w:szCs w:val="28"/>
                <w:lang w:eastAsia="ru-RU"/>
              </w:rPr>
              <w:t>ИТОГО</w:t>
            </w:r>
          </w:p>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b/>
                <w:bCs/>
                <w:sz w:val="28"/>
                <w:szCs w:val="28"/>
                <w:lang w:val="tt-RU" w:eastAsia="ru-RU"/>
              </w:rPr>
              <w:t>72</w:t>
            </w:r>
          </w:p>
        </w:tc>
        <w:tc>
          <w:tcPr>
            <w:tcW w:w="198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b/>
                <w:bCs/>
                <w:sz w:val="28"/>
                <w:szCs w:val="28"/>
                <w:lang w:val="tt-RU" w:eastAsia="ru-RU"/>
              </w:rPr>
              <w:t>19</w:t>
            </w:r>
          </w:p>
        </w:tc>
        <w:tc>
          <w:tcPr>
            <w:tcW w:w="396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1246A" w:rsidRPr="00841787" w:rsidRDefault="0051246A" w:rsidP="00FE1A47">
            <w:pPr>
              <w:autoSpaceDE w:val="0"/>
              <w:autoSpaceDN w:val="0"/>
              <w:adjustRightInd w:val="0"/>
              <w:spacing w:after="0" w:line="240" w:lineRule="auto"/>
              <w:ind w:left="284"/>
              <w:jc w:val="center"/>
              <w:rPr>
                <w:rFonts w:ascii="Calibri" w:eastAsia="Times New Roman" w:hAnsi="Calibri" w:cs="Calibri"/>
                <w:sz w:val="28"/>
                <w:szCs w:val="28"/>
                <w:lang w:val="tt-RU" w:eastAsia="ru-RU"/>
              </w:rPr>
            </w:pPr>
            <w:r w:rsidRPr="00841787">
              <w:rPr>
                <w:rFonts w:ascii="Times New Roman" w:eastAsia="Times New Roman" w:hAnsi="Times New Roman" w:cs="Times New Roman"/>
                <w:b/>
                <w:bCs/>
                <w:sz w:val="28"/>
                <w:szCs w:val="28"/>
                <w:lang w:val="tt-RU" w:eastAsia="ru-RU"/>
              </w:rPr>
              <w:t>53</w:t>
            </w:r>
          </w:p>
        </w:tc>
      </w:tr>
    </w:tbl>
    <w:tbl>
      <w:tblPr>
        <w:tblStyle w:val="a3"/>
        <w:tblpPr w:leftFromText="180" w:rightFromText="180" w:vertAnchor="page" w:horzAnchor="margin" w:tblpXSpec="center" w:tblpY="571"/>
        <w:tblW w:w="14709" w:type="dxa"/>
        <w:tblLayout w:type="fixed"/>
        <w:tblLook w:val="04A0" w:firstRow="1" w:lastRow="0" w:firstColumn="1" w:lastColumn="0" w:noHBand="0" w:noVBand="1"/>
      </w:tblPr>
      <w:tblGrid>
        <w:gridCol w:w="959"/>
        <w:gridCol w:w="1163"/>
        <w:gridCol w:w="1967"/>
        <w:gridCol w:w="1733"/>
        <w:gridCol w:w="3963"/>
        <w:gridCol w:w="2372"/>
        <w:gridCol w:w="1134"/>
        <w:gridCol w:w="1418"/>
      </w:tblGrid>
      <w:tr w:rsidR="00A6258C" w:rsidRPr="00841787" w:rsidTr="00A63673">
        <w:trPr>
          <w:trHeight w:val="1141"/>
        </w:trPr>
        <w:tc>
          <w:tcPr>
            <w:tcW w:w="14709" w:type="dxa"/>
            <w:gridSpan w:val="8"/>
          </w:tcPr>
          <w:p w:rsidR="00A6258C" w:rsidRPr="00841787" w:rsidRDefault="00A6258C" w:rsidP="00A6258C">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Календарно-тематический план</w:t>
            </w:r>
          </w:p>
          <w:p w:rsidR="00A6258C" w:rsidRPr="00841787" w:rsidRDefault="00A6258C" w:rsidP="00A6258C">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Партерная гимнастика</w:t>
            </w:r>
          </w:p>
          <w:p w:rsidR="00A6258C" w:rsidRPr="00841787" w:rsidRDefault="00A6258C" w:rsidP="00A6258C">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 год обучения</w:t>
            </w:r>
          </w:p>
          <w:p w:rsidR="00A6258C" w:rsidRPr="00841787" w:rsidRDefault="00A6258C" w:rsidP="00A6258C">
            <w:pPr>
              <w:ind w:left="284"/>
              <w:jc w:val="center"/>
              <w:rPr>
                <w:rFonts w:ascii="Times New Roman" w:eastAsia="Times New Roman" w:hAnsi="Times New Roman" w:cs="Times New Roman"/>
                <w:sz w:val="28"/>
                <w:szCs w:val="28"/>
                <w:lang w:eastAsia="ru-RU"/>
              </w:rPr>
            </w:pPr>
          </w:p>
        </w:tc>
      </w:tr>
      <w:tr w:rsidR="0051246A" w:rsidRPr="00841787" w:rsidTr="00A63673">
        <w:trPr>
          <w:trHeight w:val="1141"/>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п/п</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Раздел</w:t>
            </w:r>
          </w:p>
        </w:tc>
        <w:tc>
          <w:tcPr>
            <w:tcW w:w="1967"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Тема занятия</w:t>
            </w:r>
          </w:p>
        </w:tc>
        <w:tc>
          <w:tcPr>
            <w:tcW w:w="173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Тип урока</w:t>
            </w:r>
          </w:p>
          <w:p w:rsidR="0051246A" w:rsidRPr="00841787" w:rsidRDefault="0051246A" w:rsidP="008C24E7">
            <w:pPr>
              <w:ind w:left="284"/>
              <w:rPr>
                <w:rFonts w:ascii="Times New Roman" w:eastAsia="Times New Roman" w:hAnsi="Times New Roman" w:cs="Times New Roman"/>
                <w:sz w:val="28"/>
                <w:szCs w:val="28"/>
                <w:lang w:eastAsia="ru-RU"/>
              </w:rPr>
            </w:pP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Виды учебной деятельности</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Оснащение урока</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Кол-во часов</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Дата</w:t>
            </w:r>
          </w:p>
        </w:tc>
      </w:tr>
      <w:tr w:rsidR="0051246A" w:rsidRPr="00841787" w:rsidTr="00A63673">
        <w:trPr>
          <w:trHeight w:val="1141"/>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163" w:type="dxa"/>
          </w:tcPr>
          <w:p w:rsidR="0051246A" w:rsidRPr="00841787" w:rsidRDefault="0051246A" w:rsidP="008C24E7">
            <w:pPr>
              <w:ind w:left="284"/>
              <w:rPr>
                <w:rFonts w:ascii="Calibri" w:eastAsia="Times New Roman" w:hAnsi="Calibri" w:cs="Times New Roman"/>
                <w:i/>
                <w:iCs/>
                <w:color w:val="808080"/>
                <w:sz w:val="28"/>
                <w:szCs w:val="28"/>
                <w:lang w:eastAsia="ru-RU"/>
              </w:rPr>
            </w:pPr>
            <w:r w:rsidRPr="00841787">
              <w:rPr>
                <w:rFonts w:ascii="Times New Roman" w:eastAsia="Times New Roman" w:hAnsi="Times New Roman" w:cs="Times New Roman"/>
                <w:sz w:val="28"/>
                <w:szCs w:val="28"/>
                <w:lang w:eastAsia="ru-RU"/>
              </w:rPr>
              <w:t>Вводное занятие. Поклон</w:t>
            </w:r>
          </w:p>
        </w:tc>
        <w:tc>
          <w:tcPr>
            <w:tcW w:w="1967" w:type="dxa"/>
          </w:tcPr>
          <w:p w:rsidR="0051246A" w:rsidRPr="00841787" w:rsidRDefault="0051246A" w:rsidP="008C24E7">
            <w:pPr>
              <w:ind w:left="284"/>
              <w:rPr>
                <w:rFonts w:ascii="Calibri" w:eastAsia="Times New Roman" w:hAnsi="Calibri" w:cs="Times New Roman"/>
                <w:i/>
                <w:iCs/>
                <w:color w:val="808080"/>
                <w:sz w:val="28"/>
                <w:szCs w:val="28"/>
                <w:lang w:eastAsia="ru-RU"/>
              </w:rPr>
            </w:pPr>
            <w:r w:rsidRPr="00841787">
              <w:rPr>
                <w:rFonts w:ascii="Times New Roman" w:eastAsia="Times New Roman" w:hAnsi="Times New Roman" w:cs="Times New Roman"/>
                <w:sz w:val="28"/>
                <w:szCs w:val="28"/>
                <w:lang w:eastAsia="ru-RU"/>
              </w:rPr>
              <w:t>Вводное занятие. Поклон</w:t>
            </w:r>
          </w:p>
        </w:tc>
        <w:tc>
          <w:tcPr>
            <w:tcW w:w="173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Организационное занятие.</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Сбор участников коллектива. Знакомство с детьми, расстановка на места. Изучение поклона.</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музыко-носители,коврики.</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557"/>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2.1</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Элемент партерной гимнастики</w:t>
            </w:r>
          </w:p>
        </w:tc>
        <w:tc>
          <w:tcPr>
            <w:tcW w:w="1967" w:type="dxa"/>
            <w:tcBorders>
              <w:top w:val="single" w:sz="3" w:space="0" w:color="000000"/>
              <w:left w:val="single" w:sz="3" w:space="0" w:color="000000"/>
              <w:bottom w:val="single" w:sz="3" w:space="0" w:color="000000"/>
              <w:right w:val="single" w:sz="3" w:space="0" w:color="000000"/>
            </w:tcBorders>
            <w:shd w:val="clear" w:color="000000" w:fill="FFFFFF"/>
          </w:tcPr>
          <w:p w:rsidR="0051246A" w:rsidRPr="00841787" w:rsidRDefault="0051246A" w:rsidP="008C24E7">
            <w:pPr>
              <w:autoSpaceDE w:val="0"/>
              <w:autoSpaceDN w:val="0"/>
              <w:adjustRightInd w:val="0"/>
              <w:ind w:left="284"/>
              <w:rPr>
                <w:rFonts w:ascii="Times New Roman CYR" w:eastAsia="Times New Roman" w:hAnsi="Times New Roman CYR" w:cs="Times New Roman CYR"/>
                <w:sz w:val="28"/>
                <w:szCs w:val="28"/>
                <w:lang w:eastAsia="ru-RU"/>
              </w:rPr>
            </w:pPr>
          </w:p>
          <w:p w:rsidR="0051246A" w:rsidRPr="00841787" w:rsidRDefault="0051246A" w:rsidP="008C24E7">
            <w:pPr>
              <w:autoSpaceDE w:val="0"/>
              <w:autoSpaceDN w:val="0"/>
              <w:adjustRightInd w:val="0"/>
              <w:ind w:left="284"/>
              <w:rPr>
                <w:rFonts w:ascii="Times New Roman CYR" w:eastAsia="Times New Roman" w:hAnsi="Times New Roman CYR" w:cs="Times New Roman CYR"/>
                <w:sz w:val="28"/>
                <w:szCs w:val="28"/>
                <w:lang w:eastAsia="ru-RU"/>
              </w:rPr>
            </w:pPr>
          </w:p>
          <w:p w:rsidR="0051246A" w:rsidRPr="00841787" w:rsidRDefault="0051246A" w:rsidP="008C24E7">
            <w:pPr>
              <w:autoSpaceDE w:val="0"/>
              <w:autoSpaceDN w:val="0"/>
              <w:adjustRightInd w:val="0"/>
              <w:ind w:left="284"/>
              <w:rPr>
                <w:rFonts w:ascii="Times New Roman CYR" w:eastAsia="Times New Roman" w:hAnsi="Times New Roman CYR" w:cs="Times New Roman CYR"/>
                <w:sz w:val="28"/>
                <w:szCs w:val="28"/>
                <w:lang w:eastAsia="ru-RU"/>
              </w:rPr>
            </w:pPr>
          </w:p>
          <w:p w:rsidR="0051246A" w:rsidRPr="00841787" w:rsidRDefault="0051246A" w:rsidP="008C24E7">
            <w:pPr>
              <w:autoSpaceDE w:val="0"/>
              <w:autoSpaceDN w:val="0"/>
              <w:adjustRightInd w:val="0"/>
              <w:ind w:left="284"/>
              <w:rPr>
                <w:rFonts w:ascii="Times New Roman CYR" w:eastAsia="Times New Roman" w:hAnsi="Times New Roman CYR" w:cs="Times New Roman CYR"/>
                <w:sz w:val="28"/>
                <w:szCs w:val="28"/>
                <w:lang w:eastAsia="ru-RU"/>
              </w:rPr>
            </w:pPr>
          </w:p>
          <w:p w:rsidR="0051246A" w:rsidRPr="00841787" w:rsidRDefault="0051246A" w:rsidP="008C24E7">
            <w:pPr>
              <w:autoSpaceDE w:val="0"/>
              <w:autoSpaceDN w:val="0"/>
              <w:adjustRightInd w:val="0"/>
              <w:ind w:left="284"/>
              <w:rPr>
                <w:rFonts w:ascii="Times New Roman CYR" w:eastAsia="Times New Roman" w:hAnsi="Times New Roman CYR" w:cs="Times New Roman CYR"/>
                <w:sz w:val="28"/>
                <w:szCs w:val="28"/>
                <w:lang w:eastAsia="ru-RU"/>
              </w:rPr>
            </w:pPr>
          </w:p>
          <w:p w:rsidR="0051246A" w:rsidRPr="00841787" w:rsidRDefault="0051246A" w:rsidP="008C24E7">
            <w:pPr>
              <w:autoSpaceDE w:val="0"/>
              <w:autoSpaceDN w:val="0"/>
              <w:adjustRightInd w:val="0"/>
              <w:ind w:left="284"/>
              <w:rPr>
                <w:rFonts w:ascii="Times New Roman CYR" w:eastAsia="Times New Roman" w:hAnsi="Times New Roman CYR" w:cs="Times New Roman CYR"/>
                <w:sz w:val="28"/>
                <w:szCs w:val="28"/>
                <w:lang w:eastAsia="ru-RU"/>
              </w:rPr>
            </w:pPr>
          </w:p>
          <w:p w:rsidR="0051246A" w:rsidRPr="00841787" w:rsidRDefault="0051246A" w:rsidP="008C24E7">
            <w:pPr>
              <w:autoSpaceDE w:val="0"/>
              <w:autoSpaceDN w:val="0"/>
              <w:adjustRightInd w:val="0"/>
              <w:ind w:left="284"/>
              <w:rPr>
                <w:rFonts w:ascii="Times New Roman CYR" w:eastAsia="Times New Roman" w:hAnsi="Times New Roman CYR" w:cs="Times New Roman CYR"/>
                <w:sz w:val="28"/>
                <w:szCs w:val="28"/>
                <w:lang w:eastAsia="ru-RU"/>
              </w:rPr>
            </w:pPr>
          </w:p>
          <w:p w:rsidR="0051246A" w:rsidRPr="00841787" w:rsidRDefault="0051246A" w:rsidP="008C24E7">
            <w:pPr>
              <w:autoSpaceDE w:val="0"/>
              <w:autoSpaceDN w:val="0"/>
              <w:adjustRightInd w:val="0"/>
              <w:ind w:left="284"/>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развития стопы</w:t>
            </w:r>
          </w:p>
        </w:tc>
        <w:tc>
          <w:tcPr>
            <w:tcW w:w="1733" w:type="dxa"/>
          </w:tcPr>
          <w:p w:rsidR="0051246A" w:rsidRPr="00841787" w:rsidRDefault="0051246A" w:rsidP="008C24E7">
            <w:pPr>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сидя на полу, мяч зажат стопами, упор руками сзади, поднятие мяча вверх не сгибая колен и рук; сидя на полу, голени ног лежат на мяче, упор руками сзади, поднимаясь на руках продвижение корпуса вперед – назад прокатывая туловище от пяток до «хвостика»</w:t>
            </w:r>
          </w:p>
        </w:tc>
        <w:tc>
          <w:tcPr>
            <w:tcW w:w="2372" w:type="dxa"/>
          </w:tcPr>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Место, достаточное для двигательной активности. Одежда, не стесняющая движения, коврики</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музыко-носители,коври</w:t>
            </w:r>
            <w:r w:rsidRPr="00841787">
              <w:rPr>
                <w:rFonts w:ascii="Times New Roman" w:eastAsia="Times New Roman" w:hAnsi="Times New Roman" w:cs="Times New Roman"/>
                <w:sz w:val="28"/>
                <w:szCs w:val="28"/>
                <w:lang w:eastAsia="ru-RU"/>
              </w:rPr>
              <w:lastRenderedPageBreak/>
              <w:t>ки. Музыка из мультфильмов, мячи</w:t>
            </w:r>
          </w:p>
        </w:tc>
        <w:tc>
          <w:tcPr>
            <w:tcW w:w="1134" w:type="dxa"/>
          </w:tcPr>
          <w:p w:rsidR="0051246A" w:rsidRPr="00841787" w:rsidRDefault="0051246A" w:rsidP="008C24E7">
            <w:pPr>
              <w:ind w:left="284"/>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28</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1141"/>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2.2</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Borders>
              <w:top w:val="single" w:sz="3" w:space="0" w:color="000000"/>
              <w:left w:val="single" w:sz="3" w:space="0" w:color="000000"/>
              <w:bottom w:val="single" w:sz="3" w:space="0" w:color="000000"/>
              <w:right w:val="single" w:sz="3" w:space="0" w:color="000000"/>
            </w:tcBorders>
            <w:shd w:val="clear" w:color="000000" w:fill="FFFFFF"/>
          </w:tcPr>
          <w:p w:rsidR="0051246A" w:rsidRPr="00841787" w:rsidRDefault="0051246A" w:rsidP="008C24E7">
            <w:pPr>
              <w:autoSpaceDE w:val="0"/>
              <w:autoSpaceDN w:val="0"/>
              <w:adjustRightInd w:val="0"/>
              <w:ind w:left="284"/>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выворотности ног “лягушка”</w:t>
            </w: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Лечь на живот, бёдра отвести, колени согнуть, стопы касаются друг друга подошвенной частью, максимально подтянуть стопы к корпусу, спину максимально прогнуть назад</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841"/>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2.3</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8C24E7">
            <w:pPr>
              <w:autoSpaceDE w:val="0"/>
              <w:autoSpaceDN w:val="0"/>
              <w:adjustRightInd w:val="0"/>
              <w:ind w:left="284"/>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натянутости ног, подъёма и стопы</w:t>
            </w: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sz w:val="28"/>
                <w:szCs w:val="28"/>
                <w:lang w:eastAsia="ru-RU"/>
              </w:rPr>
              <w:t>Сидя на полу ноги вытянуть перед собой. Вытягивание стопы и пальцы максимально от себя, снова максимально натягивать пальцы и подъем на себя.</w:t>
            </w:r>
          </w:p>
        </w:tc>
        <w:tc>
          <w:tcPr>
            <w:tcW w:w="2372"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1456"/>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2.4</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8C24E7">
            <w:pPr>
              <w:autoSpaceDE w:val="0"/>
              <w:autoSpaceDN w:val="0"/>
              <w:adjustRightInd w:val="0"/>
              <w:ind w:left="284"/>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спины “лодочка”</w:t>
            </w: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Лечь на живот, вытянуть руки вперед ладонями вниз, расположить их на ширине плеч.ноги носками от себя также на ширине </w:t>
            </w:r>
            <w:r w:rsidR="00A6258C" w:rsidRPr="00841787">
              <w:rPr>
                <w:rFonts w:ascii="Times New Roman" w:eastAsia="Times New Roman" w:hAnsi="Times New Roman" w:cs="Times New Roman"/>
                <w:sz w:val="28"/>
                <w:szCs w:val="28"/>
                <w:lang w:eastAsia="ru-RU"/>
              </w:rPr>
              <w:t>плеч. Одновременно</w:t>
            </w:r>
            <w:r w:rsidRPr="00841787">
              <w:rPr>
                <w:rFonts w:ascii="Times New Roman" w:eastAsia="Times New Roman" w:hAnsi="Times New Roman" w:cs="Times New Roman"/>
                <w:sz w:val="28"/>
                <w:szCs w:val="28"/>
                <w:lang w:eastAsia="ru-RU"/>
              </w:rPr>
              <w:t xml:space="preserve"> приподнять конечности, опираясь на тазовые кости и </w:t>
            </w:r>
            <w:r w:rsidR="00A6258C" w:rsidRPr="00841787">
              <w:rPr>
                <w:rFonts w:ascii="Times New Roman" w:eastAsia="Times New Roman" w:hAnsi="Times New Roman" w:cs="Times New Roman"/>
                <w:sz w:val="28"/>
                <w:szCs w:val="28"/>
                <w:lang w:eastAsia="ru-RU"/>
              </w:rPr>
              <w:t>живот. Тянуться</w:t>
            </w:r>
            <w:r w:rsidRPr="00841787">
              <w:rPr>
                <w:rFonts w:ascii="Times New Roman" w:eastAsia="Times New Roman" w:hAnsi="Times New Roman" w:cs="Times New Roman"/>
                <w:sz w:val="28"/>
                <w:szCs w:val="28"/>
                <w:lang w:eastAsia="ru-RU"/>
              </w:rPr>
              <w:t xml:space="preserve"> ладонями и ступнями в противоположные стороны, задержаться в таком положении на 7-10 </w:t>
            </w:r>
            <w:r w:rsidR="00A6258C" w:rsidRPr="00841787">
              <w:rPr>
                <w:rFonts w:ascii="Times New Roman" w:eastAsia="Times New Roman" w:hAnsi="Times New Roman" w:cs="Times New Roman"/>
                <w:sz w:val="28"/>
                <w:szCs w:val="28"/>
                <w:lang w:eastAsia="ru-RU"/>
              </w:rPr>
              <w:t>секунд. Расслабиться</w:t>
            </w:r>
            <w:r w:rsidRPr="00841787">
              <w:rPr>
                <w:rFonts w:ascii="Times New Roman" w:eastAsia="Times New Roman" w:hAnsi="Times New Roman" w:cs="Times New Roman"/>
                <w:sz w:val="28"/>
                <w:szCs w:val="28"/>
                <w:lang w:eastAsia="ru-RU"/>
              </w:rPr>
              <w:t>, повторить 4 раза.</w:t>
            </w:r>
          </w:p>
          <w:p w:rsidR="0051246A" w:rsidRPr="00841787" w:rsidRDefault="0051246A" w:rsidP="008C24E7">
            <w:pPr>
              <w:ind w:left="284"/>
              <w:rPr>
                <w:rFonts w:ascii="Times New Roman" w:eastAsia="Times New Roman" w:hAnsi="Times New Roman" w:cs="Times New Roman"/>
                <w:sz w:val="28"/>
                <w:szCs w:val="28"/>
                <w:lang w:eastAsia="ru-RU"/>
              </w:rPr>
            </w:pPr>
          </w:p>
        </w:tc>
        <w:tc>
          <w:tcPr>
            <w:tcW w:w="2372"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lastRenderedPageBreak/>
              <w:t>Магнитофон, музыко-носители, коврики.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1156"/>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2.5</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8C24E7">
            <w:pPr>
              <w:autoSpaceDE w:val="0"/>
              <w:autoSpaceDN w:val="0"/>
              <w:adjustRightInd w:val="0"/>
              <w:ind w:left="284"/>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гибкости</w:t>
            </w: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Схватить руками согнутые в коленях ноги за голеностопные суставы</w:t>
            </w:r>
            <w:r w:rsidRPr="00841787">
              <w:rPr>
                <w:rFonts w:ascii="Times New Roman" w:eastAsia="Times New Roman" w:hAnsi="Times New Roman" w:cs="Times New Roman"/>
                <w:b/>
                <w:bCs/>
                <w:sz w:val="28"/>
                <w:szCs w:val="28"/>
                <w:lang w:eastAsia="ru-RU"/>
              </w:rPr>
              <w:t>.</w:t>
            </w:r>
            <w:r w:rsidRPr="00841787">
              <w:rPr>
                <w:rFonts w:ascii="Times New Roman" w:eastAsia="Times New Roman" w:hAnsi="Times New Roman" w:cs="Times New Roman"/>
                <w:sz w:val="28"/>
                <w:szCs w:val="28"/>
                <w:lang w:eastAsia="ru-RU"/>
              </w:rPr>
              <w:t> Качаться на животе вперед-назад, направо-налево</w:t>
            </w:r>
            <w:r w:rsidRPr="00841787">
              <w:rPr>
                <w:rFonts w:ascii="Times New Roman" w:eastAsia="Times New Roman" w:hAnsi="Times New Roman" w:cs="Times New Roman"/>
                <w:b/>
                <w:bCs/>
                <w:sz w:val="28"/>
                <w:szCs w:val="28"/>
                <w:lang w:eastAsia="ru-RU"/>
              </w:rPr>
              <w:t>.</w:t>
            </w:r>
            <w:r w:rsidRPr="00841787">
              <w:rPr>
                <w:rFonts w:ascii="Times New Roman" w:eastAsia="Times New Roman" w:hAnsi="Times New Roman" w:cs="Times New Roman"/>
                <w:sz w:val="28"/>
                <w:szCs w:val="28"/>
                <w:lang w:eastAsia="ru-RU"/>
              </w:rPr>
              <w:t> По команде ребенок замирает на каком-либо боку</w:t>
            </w:r>
            <w:r w:rsidRPr="00841787">
              <w:rPr>
                <w:rFonts w:ascii="Times New Roman" w:eastAsia="Times New Roman" w:hAnsi="Times New Roman" w:cs="Times New Roman"/>
                <w:b/>
                <w:bCs/>
                <w:sz w:val="28"/>
                <w:szCs w:val="28"/>
                <w:lang w:eastAsia="ru-RU"/>
              </w:rPr>
              <w:t>.</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826"/>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2.6</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8C24E7">
            <w:pPr>
              <w:autoSpaceDE w:val="0"/>
              <w:autoSpaceDN w:val="0"/>
              <w:adjustRightInd w:val="0"/>
              <w:ind w:left="284"/>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пресс “велосипед”</w:t>
            </w: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Исходное положение лежа на спине, руки на затылке, согнуты в локтях. Ноги подняты и имитируют езду на велосипеде: «нажимают на педали», полностью выпрямляя колени при каждом «повороте педали». Это упражнение развивает гибкость суставов, бедра, колени, щиколотки, укрепляет все мышцы брюшного пояса.</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826"/>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2.7</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8C24E7">
            <w:pPr>
              <w:autoSpaceDE w:val="0"/>
              <w:autoSpaceDN w:val="0"/>
              <w:adjustRightInd w:val="0"/>
              <w:ind w:left="284"/>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развития коленного сустава</w:t>
            </w: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встать на колени, руки на поясе, на счёт 1-2 сесть, поворачиваясь вправо, на счёт 3-4 в исходное положение, выполнять в одну, затем в другую </w:t>
            </w:r>
            <w:r w:rsidRPr="00841787">
              <w:rPr>
                <w:rFonts w:ascii="Times New Roman" w:eastAsia="Times New Roman" w:hAnsi="Times New Roman" w:cs="Times New Roman"/>
                <w:sz w:val="28"/>
                <w:szCs w:val="28"/>
                <w:lang w:eastAsia="ru-RU"/>
              </w:rPr>
              <w:lastRenderedPageBreak/>
              <w:t>сторону по 10 раз</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Магнитофон, музыко-носители, коврики.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1156"/>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2.8</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8C24E7">
            <w:pPr>
              <w:autoSpaceDE w:val="0"/>
              <w:autoSpaceDN w:val="0"/>
              <w:adjustRightInd w:val="0"/>
              <w:ind w:left="284"/>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Полумостик</w:t>
            </w: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Исходное положение – лежа на спине, ноги согнуты в коленях, руки расположены вдоль тела, можно положить руки за голову. Из такого положения нужно поднимать таз, отрывая от пола поясницу, спину и плечи до тех пор, пока верхняя часть туловища не образует с ногами одну линию, затем – опуститесь в исходное положение.</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1787"/>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2.9</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Borders>
              <w:top w:val="single" w:sz="3" w:space="0" w:color="000000"/>
              <w:left w:val="single" w:sz="3" w:space="0" w:color="000000"/>
              <w:bottom w:val="single" w:sz="3" w:space="0" w:color="000000"/>
              <w:right w:val="single" w:sz="3" w:space="0" w:color="000000"/>
            </w:tcBorders>
            <w:shd w:val="clear" w:color="auto" w:fill="FFFFFF"/>
          </w:tcPr>
          <w:p w:rsidR="0051246A" w:rsidRPr="00841787" w:rsidRDefault="0051246A" w:rsidP="008C24E7">
            <w:pPr>
              <w:autoSpaceDE w:val="0"/>
              <w:autoSpaceDN w:val="0"/>
              <w:adjustRightInd w:val="0"/>
              <w:ind w:left="284"/>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Растяжки</w:t>
            </w: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Ложимся на спину и поднимаем вверх одну ногу на 90 градусов, при этом прижимаем поясницу к полу. В таком положении лежим около 20 секунд,  меняем ногу.</w:t>
            </w:r>
            <w:r w:rsidRPr="00841787">
              <w:rPr>
                <w:rFonts w:ascii="Times New Roman" w:eastAsia="Times New Roman" w:hAnsi="Times New Roman" w:cs="Times New Roman"/>
                <w:sz w:val="28"/>
                <w:szCs w:val="28"/>
                <w:lang w:eastAsia="ru-RU"/>
              </w:rPr>
              <w:br/>
            </w:r>
            <w:r w:rsidRPr="00841787">
              <w:rPr>
                <w:rFonts w:ascii="Times New Roman" w:eastAsia="Times New Roman" w:hAnsi="Times New Roman" w:cs="Times New Roman"/>
                <w:sz w:val="28"/>
                <w:szCs w:val="28"/>
                <w:lang w:eastAsia="ru-RU"/>
              </w:rPr>
              <w:br/>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841"/>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2.10</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Шпагат</w:t>
            </w:r>
          </w:p>
          <w:p w:rsidR="0051246A" w:rsidRPr="00841787" w:rsidRDefault="0051246A" w:rsidP="008C24E7">
            <w:pPr>
              <w:ind w:left="284"/>
              <w:rPr>
                <w:rFonts w:ascii="Times New Roman" w:eastAsia="Times New Roman" w:hAnsi="Times New Roman" w:cs="Times New Roman"/>
                <w:sz w:val="28"/>
                <w:szCs w:val="28"/>
                <w:lang w:eastAsia="ru-RU"/>
              </w:rPr>
            </w:pP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Сядьте, вытяните ноги перед собой, руки за спиной, расставьте ноги как можно шире. Из этой позиции, руки поставьте в свободное пространство перед вами, тянитесь ими вперед до тех </w:t>
            </w:r>
            <w:r w:rsidRPr="00841787">
              <w:rPr>
                <w:rFonts w:ascii="Times New Roman" w:eastAsia="Times New Roman" w:hAnsi="Times New Roman" w:cs="Times New Roman"/>
                <w:sz w:val="28"/>
                <w:szCs w:val="28"/>
                <w:lang w:eastAsia="ru-RU"/>
              </w:rPr>
              <w:lastRenderedPageBreak/>
              <w:t>пор, пока не почувствуете, что дальше не можете.</w:t>
            </w:r>
          </w:p>
        </w:tc>
        <w:tc>
          <w:tcPr>
            <w:tcW w:w="2372"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lastRenderedPageBreak/>
              <w:t>Магнитофон, музыко-носители, коврики.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1787"/>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2.11</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Упражнение</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«Кошка-собачка»</w:t>
            </w: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1-2 выгнуть спину вверх, голову опустить вниз; на счет 3-4 прогнуть спину, поднять голову. Дыхание при этом произвольное. Упражнение хорошо развивает подвижность позвонков, его надо выполнять 5-6 раз.</w:t>
            </w:r>
          </w:p>
        </w:tc>
        <w:tc>
          <w:tcPr>
            <w:tcW w:w="2372"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2102"/>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3.1</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sz w:val="28"/>
                <w:szCs w:val="28"/>
                <w:lang w:eastAsia="ru-RU"/>
              </w:rPr>
              <w:t>Элементы музыкальной грамоты</w:t>
            </w:r>
          </w:p>
        </w:tc>
        <w:tc>
          <w:tcPr>
            <w:tcW w:w="1967"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Понятия «Сильная доля», «Ритм», «Счёт»</w:t>
            </w:r>
          </w:p>
          <w:p w:rsidR="0051246A" w:rsidRPr="00841787" w:rsidRDefault="0051246A" w:rsidP="008C24E7">
            <w:pPr>
              <w:ind w:left="284"/>
              <w:rPr>
                <w:rFonts w:ascii="Times New Roman" w:eastAsia="Times New Roman" w:hAnsi="Times New Roman" w:cs="Times New Roman"/>
                <w:sz w:val="28"/>
                <w:szCs w:val="28"/>
                <w:lang w:eastAsia="ru-RU"/>
              </w:rPr>
            </w:pPr>
          </w:p>
        </w:tc>
        <w:tc>
          <w:tcPr>
            <w:tcW w:w="1733"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движений в различных темпах, с различной силой и амплитудой. Похлопывание различных музыкальных ритмов.</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4</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2102"/>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3.2</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p>
        </w:tc>
        <w:tc>
          <w:tcPr>
            <w:tcW w:w="1967"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Понятия «Вступление», «Основная часть»,«Темп»</w:t>
            </w:r>
          </w:p>
        </w:tc>
        <w:tc>
          <w:tcPr>
            <w:tcW w:w="1733" w:type="dxa"/>
          </w:tcPr>
          <w:p w:rsidR="0051246A" w:rsidRPr="00841787" w:rsidRDefault="0051246A" w:rsidP="008C24E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движений в различных темпах, с различной силой и амплитудой. Похлопывание различных музыкальных ритмов.</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Музыка из мультфильмов</w:t>
            </w:r>
          </w:p>
        </w:tc>
        <w:tc>
          <w:tcPr>
            <w:tcW w:w="1134"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410"/>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Упражнение на середине </w:t>
            </w:r>
            <w:r w:rsidRPr="00841787">
              <w:rPr>
                <w:rFonts w:ascii="Times New Roman" w:eastAsia="Times New Roman" w:hAnsi="Times New Roman" w:cs="Times New Roman"/>
                <w:sz w:val="28"/>
                <w:szCs w:val="28"/>
                <w:lang w:eastAsia="ru-RU"/>
              </w:rPr>
              <w:lastRenderedPageBreak/>
              <w:t>класса</w:t>
            </w:r>
          </w:p>
        </w:tc>
        <w:tc>
          <w:tcPr>
            <w:tcW w:w="1967"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Разминка</w:t>
            </w:r>
          </w:p>
        </w:tc>
        <w:tc>
          <w:tcPr>
            <w:tcW w:w="1733"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Изучение нового </w:t>
            </w:r>
            <w:r w:rsidRPr="00841787">
              <w:rPr>
                <w:rFonts w:ascii="Times New Roman" w:eastAsia="Times New Roman" w:hAnsi="Times New Roman" w:cs="Times New Roman"/>
                <w:sz w:val="28"/>
                <w:szCs w:val="28"/>
                <w:lang w:eastAsia="ru-RU"/>
              </w:rPr>
              <w:lastRenderedPageBreak/>
              <w:t>материала</w:t>
            </w:r>
          </w:p>
          <w:p w:rsidR="0051246A" w:rsidRPr="00841787" w:rsidRDefault="0051246A" w:rsidP="008C24E7">
            <w:pPr>
              <w:ind w:left="284"/>
              <w:rPr>
                <w:rFonts w:ascii="Times New Roman" w:eastAsia="Times New Roman" w:hAnsi="Times New Roman" w:cs="Times New Roman"/>
                <w:sz w:val="28"/>
                <w:szCs w:val="28"/>
                <w:lang w:eastAsia="ru-RU"/>
              </w:rPr>
            </w:pP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 Наклоны головы вправо-влево, вперёд-назад, по </w:t>
            </w:r>
            <w:r w:rsidRPr="00841787">
              <w:rPr>
                <w:rFonts w:ascii="Times New Roman" w:eastAsia="Times New Roman" w:hAnsi="Times New Roman" w:cs="Times New Roman"/>
                <w:sz w:val="28"/>
                <w:szCs w:val="28"/>
                <w:lang w:eastAsia="ru-RU"/>
              </w:rPr>
              <w:lastRenderedPageBreak/>
              <w:t>кругу.</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-Работа плечевого пояса.</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кистей рук, локтей.</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-Наклоны и перегибы корпуса.</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туловища.</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-Марш на месте.</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-Перестроение на круг танцевальным шагом.</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-Поочерёдная ходьба на внешнем ребре стопы, на внутреннем ребре стопы, на полупальцах, на пятках. При плоскостопии следует укреплять рессорную функцию мышечно–связывающего аппарата стоп, для этого используются упражнения, включающие поочерёдное хождение на полупальцах и пятках, на внешнем и внутреннем ребре стоп.</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-Подскоки.</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-Ходьба на месте.</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коленами.</w:t>
            </w:r>
          </w:p>
          <w:p w:rsidR="0051246A" w:rsidRPr="00841787" w:rsidRDefault="0051246A" w:rsidP="008C24E7">
            <w:pPr>
              <w:tabs>
                <w:tab w:val="left" w:pos="2040"/>
              </w:tabs>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-Бег за хлёстом.</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Место, достаточное </w:t>
            </w:r>
            <w:r w:rsidRPr="00841787">
              <w:rPr>
                <w:rFonts w:ascii="Times New Roman" w:eastAsia="Times New Roman" w:hAnsi="Times New Roman" w:cs="Times New Roman"/>
                <w:sz w:val="28"/>
                <w:szCs w:val="28"/>
                <w:lang w:eastAsia="ru-RU"/>
              </w:rPr>
              <w:lastRenderedPageBreak/>
              <w:t xml:space="preserve">для двигательной активности. Одежда, не стесняющая </w:t>
            </w:r>
            <w:r w:rsidR="008C24E7" w:rsidRPr="00841787">
              <w:rPr>
                <w:rFonts w:ascii="Times New Roman" w:eastAsia="Times New Roman" w:hAnsi="Times New Roman" w:cs="Times New Roman"/>
                <w:sz w:val="28"/>
                <w:szCs w:val="28"/>
                <w:lang w:eastAsia="ru-RU"/>
              </w:rPr>
              <w:t>движения. Музыкальное</w:t>
            </w:r>
            <w:r w:rsidRPr="00841787">
              <w:rPr>
                <w:rFonts w:ascii="Times New Roman" w:eastAsia="Times New Roman" w:hAnsi="Times New Roman" w:cs="Times New Roman"/>
                <w:sz w:val="28"/>
                <w:szCs w:val="28"/>
                <w:lang w:eastAsia="ru-RU"/>
              </w:rPr>
              <w:t xml:space="preserve"> сопровождение. Музыка должна соответствовать характеру и ритму движений.</w:t>
            </w:r>
          </w:p>
        </w:tc>
        <w:tc>
          <w:tcPr>
            <w:tcW w:w="1134" w:type="dxa"/>
          </w:tcPr>
          <w:p w:rsidR="0051246A" w:rsidRPr="00841787" w:rsidRDefault="0051246A" w:rsidP="008C24E7">
            <w:pPr>
              <w:ind w:left="284"/>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12</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1787"/>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5</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Азбука классического танца.</w:t>
            </w:r>
          </w:p>
        </w:tc>
        <w:tc>
          <w:tcPr>
            <w:tcW w:w="1967"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Позиции рук</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Позиции ног.</w:t>
            </w:r>
          </w:p>
        </w:tc>
        <w:tc>
          <w:tcPr>
            <w:tcW w:w="1733"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p w:rsidR="0051246A" w:rsidRPr="00841787" w:rsidRDefault="0051246A" w:rsidP="008C24E7">
            <w:pPr>
              <w:ind w:left="284"/>
              <w:rPr>
                <w:rFonts w:ascii="Times New Roman" w:eastAsia="Times New Roman" w:hAnsi="Times New Roman" w:cs="Times New Roman"/>
                <w:sz w:val="28"/>
                <w:szCs w:val="28"/>
                <w:lang w:eastAsia="ru-RU"/>
              </w:rPr>
            </w:pP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w:t>
            </w:r>
            <w:r w:rsidR="008C24E7" w:rsidRPr="00841787">
              <w:rPr>
                <w:rFonts w:ascii="Times New Roman" w:eastAsia="Times New Roman" w:hAnsi="Times New Roman" w:cs="Times New Roman"/>
                <w:sz w:val="28"/>
                <w:szCs w:val="28"/>
                <w:lang w:eastAsia="ru-RU"/>
              </w:rPr>
              <w:t>Подготовительная. Руки</w:t>
            </w:r>
            <w:r w:rsidRPr="00841787">
              <w:rPr>
                <w:rFonts w:ascii="Times New Roman" w:eastAsia="Times New Roman" w:hAnsi="Times New Roman" w:cs="Times New Roman"/>
                <w:sz w:val="28"/>
                <w:szCs w:val="28"/>
                <w:lang w:eastAsia="ru-RU"/>
              </w:rPr>
              <w:t xml:space="preserve"> вниз, округленные в локтевом и лучезапястном суставах ладонью вверх. Большой палец внутри ладони.</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-I – </w:t>
            </w:r>
            <w:r w:rsidR="008C24E7" w:rsidRPr="00841787">
              <w:rPr>
                <w:rFonts w:ascii="Times New Roman" w:eastAsia="Times New Roman" w:hAnsi="Times New Roman" w:cs="Times New Roman"/>
                <w:sz w:val="28"/>
                <w:szCs w:val="28"/>
                <w:lang w:eastAsia="ru-RU"/>
              </w:rPr>
              <w:t>первая. Руки</w:t>
            </w:r>
            <w:r w:rsidRPr="00841787">
              <w:rPr>
                <w:rFonts w:ascii="Times New Roman" w:eastAsia="Times New Roman" w:hAnsi="Times New Roman" w:cs="Times New Roman"/>
                <w:sz w:val="28"/>
                <w:szCs w:val="28"/>
                <w:lang w:eastAsia="ru-RU"/>
              </w:rPr>
              <w:t xml:space="preserve"> вперед, округленные в локтевом и лучезапястном суставах.</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-II – </w:t>
            </w:r>
            <w:r w:rsidR="008C24E7" w:rsidRPr="00841787">
              <w:rPr>
                <w:rFonts w:ascii="Times New Roman" w:eastAsia="Times New Roman" w:hAnsi="Times New Roman" w:cs="Times New Roman"/>
                <w:sz w:val="28"/>
                <w:szCs w:val="28"/>
                <w:lang w:eastAsia="ru-RU"/>
              </w:rPr>
              <w:t>вторая. Руки</w:t>
            </w:r>
            <w:r w:rsidRPr="00841787">
              <w:rPr>
                <w:rFonts w:ascii="Times New Roman" w:eastAsia="Times New Roman" w:hAnsi="Times New Roman" w:cs="Times New Roman"/>
                <w:sz w:val="28"/>
                <w:szCs w:val="28"/>
                <w:lang w:eastAsia="ru-RU"/>
              </w:rPr>
              <w:t xml:space="preserve"> вперед в стороны, округленные в локтевом и лучезапястном суставах ладонями внутрь.</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-III – </w:t>
            </w:r>
            <w:r w:rsidR="008C24E7" w:rsidRPr="00841787">
              <w:rPr>
                <w:rFonts w:ascii="Times New Roman" w:eastAsia="Times New Roman" w:hAnsi="Times New Roman" w:cs="Times New Roman"/>
                <w:sz w:val="28"/>
                <w:szCs w:val="28"/>
                <w:lang w:eastAsia="ru-RU"/>
              </w:rPr>
              <w:t>третья. Руки</w:t>
            </w:r>
            <w:r w:rsidRPr="00841787">
              <w:rPr>
                <w:rFonts w:ascii="Times New Roman" w:eastAsia="Times New Roman" w:hAnsi="Times New Roman" w:cs="Times New Roman"/>
                <w:sz w:val="28"/>
                <w:szCs w:val="28"/>
                <w:lang w:eastAsia="ru-RU"/>
              </w:rPr>
              <w:t xml:space="preserve"> вперед кверху, округленные в локтевом и лучезапястном суставах, ладонями внутрь.</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I – </w:t>
            </w:r>
            <w:r w:rsidR="008C24E7" w:rsidRPr="00841787">
              <w:rPr>
                <w:rFonts w:ascii="Times New Roman" w:eastAsia="Times New Roman" w:hAnsi="Times New Roman" w:cs="Times New Roman"/>
                <w:sz w:val="28"/>
                <w:szCs w:val="28"/>
                <w:lang w:eastAsia="ru-RU"/>
              </w:rPr>
              <w:t>первая. Сомкнутая</w:t>
            </w:r>
            <w:r w:rsidRPr="00841787">
              <w:rPr>
                <w:rFonts w:ascii="Times New Roman" w:eastAsia="Times New Roman" w:hAnsi="Times New Roman" w:cs="Times New Roman"/>
                <w:sz w:val="28"/>
                <w:szCs w:val="28"/>
                <w:lang w:eastAsia="ru-RU"/>
              </w:rPr>
              <w:t xml:space="preserve"> стойка носки наружу. Пятки сомкнуты, носки наружу. Ноги расположены на одной линии с равномерным распределением центра тяжести по всей стопе.</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-II – </w:t>
            </w:r>
            <w:r w:rsidR="008C24E7" w:rsidRPr="00841787">
              <w:rPr>
                <w:rFonts w:ascii="Times New Roman" w:eastAsia="Times New Roman" w:hAnsi="Times New Roman" w:cs="Times New Roman"/>
                <w:sz w:val="28"/>
                <w:szCs w:val="28"/>
                <w:lang w:eastAsia="ru-RU"/>
              </w:rPr>
              <w:t>вторая. Широкая</w:t>
            </w:r>
            <w:r w:rsidRPr="00841787">
              <w:rPr>
                <w:rFonts w:ascii="Times New Roman" w:eastAsia="Times New Roman" w:hAnsi="Times New Roman" w:cs="Times New Roman"/>
                <w:sz w:val="28"/>
                <w:szCs w:val="28"/>
                <w:lang w:eastAsia="ru-RU"/>
              </w:rPr>
              <w:t xml:space="preserve"> стойка ноги врозь носки наружу. Ноги расположены друг от друга на одной линии на </w:t>
            </w:r>
            <w:r w:rsidRPr="00841787">
              <w:rPr>
                <w:rFonts w:ascii="Times New Roman" w:eastAsia="Times New Roman" w:hAnsi="Times New Roman" w:cs="Times New Roman"/>
                <w:sz w:val="28"/>
                <w:szCs w:val="28"/>
                <w:lang w:eastAsia="ru-RU"/>
              </w:rPr>
              <w:lastRenderedPageBreak/>
              <w:t>расстоянии одной стопы с равномерным распределением центра тяжести между стопами.</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-III – третья. Правая приставлена к середине левой стопы (носки наружу)</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-VI – </w:t>
            </w:r>
            <w:r w:rsidR="008C24E7" w:rsidRPr="00841787">
              <w:rPr>
                <w:rFonts w:ascii="Times New Roman" w:eastAsia="Times New Roman" w:hAnsi="Times New Roman" w:cs="Times New Roman"/>
                <w:sz w:val="28"/>
                <w:szCs w:val="28"/>
                <w:lang w:eastAsia="ru-RU"/>
              </w:rPr>
              <w:t>шестая. Сомкнутая</w:t>
            </w:r>
            <w:r w:rsidRPr="00841787">
              <w:rPr>
                <w:rFonts w:ascii="Times New Roman" w:eastAsia="Times New Roman" w:hAnsi="Times New Roman" w:cs="Times New Roman"/>
                <w:sz w:val="28"/>
                <w:szCs w:val="28"/>
                <w:lang w:eastAsia="ru-RU"/>
              </w:rPr>
              <w:t xml:space="preserve"> стойка (пятки и носки сомкнуты)</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Музыкальное сопровождение. Музыка должна соответствовать характеру и ритму движений</w:t>
            </w:r>
          </w:p>
        </w:tc>
        <w:tc>
          <w:tcPr>
            <w:tcW w:w="1134" w:type="dxa"/>
          </w:tcPr>
          <w:p w:rsidR="0051246A" w:rsidRPr="00841787" w:rsidRDefault="0051246A" w:rsidP="008C24E7">
            <w:pPr>
              <w:ind w:left="284"/>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8</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1456"/>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6.</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Прыжки</w:t>
            </w:r>
          </w:p>
        </w:tc>
        <w:tc>
          <w:tcPr>
            <w:tcW w:w="1967" w:type="dxa"/>
          </w:tcPr>
          <w:p w:rsidR="0051246A" w:rsidRPr="00841787" w:rsidRDefault="0051246A" w:rsidP="008C24E7">
            <w:pPr>
              <w:ind w:left="284"/>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Развитие выворотности ног при помощи специальных упражнений</w:t>
            </w:r>
          </w:p>
        </w:tc>
        <w:tc>
          <w:tcPr>
            <w:tcW w:w="173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p w:rsidR="0051246A" w:rsidRPr="00841787" w:rsidRDefault="0051246A" w:rsidP="008C24E7">
            <w:pPr>
              <w:ind w:left="284"/>
              <w:rPr>
                <w:rFonts w:ascii="Times New Roman" w:eastAsia="Times New Roman" w:hAnsi="Times New Roman" w:cs="Times New Roman"/>
                <w:sz w:val="28"/>
                <w:szCs w:val="28"/>
                <w:lang w:eastAsia="ru-RU"/>
              </w:rPr>
            </w:pPr>
          </w:p>
        </w:tc>
        <w:tc>
          <w:tcPr>
            <w:tcW w:w="3963" w:type="dxa"/>
          </w:tcPr>
          <w:p w:rsidR="00A6258C" w:rsidRPr="00841787" w:rsidRDefault="00A6258C" w:rsidP="008C24E7">
            <w:pPr>
              <w:ind w:left="284"/>
              <w:rPr>
                <w:rFonts w:ascii="Times New Roman" w:eastAsia="Times New Roman" w:hAnsi="Times New Roman" w:cs="Times New Roman"/>
                <w:iCs/>
                <w:sz w:val="28"/>
                <w:szCs w:val="28"/>
                <w:lang w:eastAsia="ru-RU"/>
              </w:rPr>
            </w:pPr>
          </w:p>
          <w:p w:rsidR="00A6258C" w:rsidRPr="00841787" w:rsidRDefault="00A6258C" w:rsidP="008C24E7">
            <w:pPr>
              <w:ind w:left="284"/>
              <w:rPr>
                <w:rFonts w:ascii="Times New Roman" w:eastAsia="Times New Roman" w:hAnsi="Times New Roman" w:cs="Times New Roman"/>
                <w:iCs/>
                <w:sz w:val="28"/>
                <w:szCs w:val="28"/>
                <w:lang w:eastAsia="ru-RU"/>
              </w:rPr>
            </w:pPr>
          </w:p>
          <w:p w:rsidR="0051246A" w:rsidRPr="00841787" w:rsidRDefault="0051246A" w:rsidP="008C24E7">
            <w:pPr>
              <w:ind w:left="284"/>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-Подскоки на месте и с продвижением.</w:t>
            </w:r>
          </w:p>
          <w:p w:rsidR="0051246A" w:rsidRPr="00841787" w:rsidRDefault="0051246A" w:rsidP="008C24E7">
            <w:pPr>
              <w:ind w:left="284"/>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-На месте перескоки с ноги на ногу.</w:t>
            </w:r>
          </w:p>
          <w:p w:rsidR="0051246A" w:rsidRPr="00841787" w:rsidRDefault="0051246A" w:rsidP="008C24E7">
            <w:pPr>
              <w:ind w:left="284"/>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-"Пингвинчики". Прыжки по 1 позиции с сокращенными стопами.</w:t>
            </w:r>
          </w:p>
          <w:p w:rsidR="0051246A" w:rsidRPr="00841787" w:rsidRDefault="0051246A" w:rsidP="008C24E7">
            <w:pPr>
              <w:ind w:left="284"/>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-Прыжки с поджатыми ногами.</w:t>
            </w:r>
          </w:p>
          <w:p w:rsidR="0051246A" w:rsidRPr="00841787" w:rsidRDefault="0051246A" w:rsidP="008C24E7">
            <w:pPr>
              <w:ind w:left="284"/>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-Прыжки с продвижением в полушпагате с поочередной сменой ног.</w:t>
            </w:r>
          </w:p>
          <w:p w:rsidR="0051246A" w:rsidRPr="00841787" w:rsidRDefault="0051246A" w:rsidP="008C24E7">
            <w:pPr>
              <w:ind w:left="284"/>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 Прыжок в шпагат.</w:t>
            </w:r>
          </w:p>
          <w:p w:rsidR="0051246A" w:rsidRPr="00841787" w:rsidRDefault="0051246A" w:rsidP="008C24E7">
            <w:pPr>
              <w:ind w:left="284"/>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-Прыжок в крестик.</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iCs/>
                <w:sz w:val="28"/>
                <w:szCs w:val="28"/>
                <w:lang w:eastAsia="ru-RU"/>
              </w:rPr>
              <w:t>-Прыжок мячик.</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Место, достаточное для двигательной активности. Одежда, не стесняющая движения.Музыкальное сопровождение. Музыка должна соответствовать характеру и ритму движений</w:t>
            </w:r>
          </w:p>
        </w:tc>
        <w:tc>
          <w:tcPr>
            <w:tcW w:w="1134" w:type="dxa"/>
          </w:tcPr>
          <w:p w:rsidR="0051246A" w:rsidRPr="00841787" w:rsidRDefault="0051246A" w:rsidP="008C24E7">
            <w:pPr>
              <w:ind w:left="284"/>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8</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A6258C" w:rsidRPr="00841787" w:rsidRDefault="00A6258C"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51246A" w:rsidRPr="00841787" w:rsidRDefault="0051246A" w:rsidP="008C24E7">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A6258C" w:rsidRPr="00841787" w:rsidRDefault="00A6258C"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1471"/>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Активизация и разви</w:t>
            </w:r>
            <w:r w:rsidRPr="00841787">
              <w:rPr>
                <w:rFonts w:ascii="Times New Roman" w:eastAsia="Times New Roman" w:hAnsi="Times New Roman" w:cs="Times New Roman"/>
                <w:sz w:val="28"/>
                <w:szCs w:val="28"/>
                <w:lang w:eastAsia="ru-RU"/>
              </w:rPr>
              <w:lastRenderedPageBreak/>
              <w:t>тие творческих способностей</w:t>
            </w:r>
          </w:p>
        </w:tc>
        <w:tc>
          <w:tcPr>
            <w:tcW w:w="1967"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bCs/>
                <w:sz w:val="28"/>
                <w:szCs w:val="28"/>
                <w:lang w:eastAsia="ru-RU"/>
              </w:rPr>
              <w:t xml:space="preserve">Виды </w:t>
            </w:r>
            <w:r w:rsidRPr="00841787">
              <w:rPr>
                <w:rFonts w:ascii="Times New Roman" w:eastAsia="Times New Roman" w:hAnsi="Times New Roman" w:cs="Times New Roman"/>
                <w:bCs/>
                <w:sz w:val="28"/>
                <w:szCs w:val="28"/>
                <w:lang w:eastAsia="ru-RU"/>
              </w:rPr>
              <w:lastRenderedPageBreak/>
              <w:t>танцевальных игр</w:t>
            </w:r>
          </w:p>
        </w:tc>
        <w:tc>
          <w:tcPr>
            <w:tcW w:w="1733"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Изучение </w:t>
            </w:r>
            <w:r w:rsidRPr="00841787">
              <w:rPr>
                <w:rFonts w:ascii="Times New Roman" w:eastAsia="Times New Roman" w:hAnsi="Times New Roman" w:cs="Times New Roman"/>
                <w:sz w:val="28"/>
                <w:szCs w:val="28"/>
                <w:lang w:eastAsia="ru-RU"/>
              </w:rPr>
              <w:lastRenderedPageBreak/>
              <w:t>нового материала</w:t>
            </w:r>
          </w:p>
          <w:p w:rsidR="0051246A" w:rsidRPr="00841787" w:rsidRDefault="0051246A" w:rsidP="008C24E7">
            <w:pPr>
              <w:ind w:left="284"/>
              <w:rPr>
                <w:rFonts w:ascii="Times New Roman" w:eastAsia="Times New Roman" w:hAnsi="Times New Roman" w:cs="Times New Roman"/>
                <w:sz w:val="28"/>
                <w:szCs w:val="28"/>
                <w:lang w:eastAsia="ru-RU"/>
              </w:rPr>
            </w:pP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-Ритмическая игра.</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Игра «Гусеница»Группа делится пополам и образует две шеренги: одна напротив другой. При этом участники каждой группы переплетают руки крест – накрест (каждый протягивает руки в стороны и берется за руки с соседом через одного)</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-Игры - повторялки» </w:t>
            </w:r>
            <w:r w:rsidRPr="00841787">
              <w:rPr>
                <w:rFonts w:ascii="Times New Roman" w:eastAsia="Times New Roman" w:hAnsi="Times New Roman" w:cs="Times New Roman"/>
                <w:b/>
                <w:bCs/>
                <w:i/>
                <w:iCs/>
                <w:sz w:val="28"/>
                <w:szCs w:val="28"/>
                <w:lang w:eastAsia="ru-RU"/>
              </w:rPr>
              <w:t>Игра «Танцуют все». </w:t>
            </w:r>
            <w:r w:rsidRPr="00841787">
              <w:rPr>
                <w:rFonts w:ascii="Times New Roman" w:eastAsia="Times New Roman" w:hAnsi="Times New Roman" w:cs="Times New Roman"/>
                <w:sz w:val="28"/>
                <w:szCs w:val="28"/>
                <w:lang w:eastAsia="ru-RU"/>
              </w:rPr>
              <w:t>Участники стоят или сидят (по усмотрению педагога), располагаясь полукругом. Ведущий дает задание: «танцует правая рука», «танцует левая нога», «танцует голова», «танцуют плечи» и т.д. – участники импровизируют.</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-Игры на перестроение в пространстве </w:t>
            </w:r>
            <w:r w:rsidRPr="00841787">
              <w:rPr>
                <w:rFonts w:ascii="Times New Roman" w:eastAsia="Times New Roman" w:hAnsi="Times New Roman" w:cs="Times New Roman"/>
                <w:b/>
                <w:bCs/>
                <w:i/>
                <w:iCs/>
                <w:sz w:val="28"/>
                <w:szCs w:val="28"/>
                <w:lang w:eastAsia="ru-RU"/>
              </w:rPr>
              <w:t>игра«Рисунки». </w:t>
            </w:r>
            <w:r w:rsidRPr="00841787">
              <w:rPr>
                <w:rFonts w:ascii="Times New Roman" w:eastAsia="Times New Roman" w:hAnsi="Times New Roman" w:cs="Times New Roman"/>
                <w:sz w:val="28"/>
                <w:szCs w:val="28"/>
                <w:lang w:eastAsia="ru-RU"/>
              </w:rPr>
              <w:t>Ведущий дает команды: построиться в колонну, шеренгу, диагональ; сделать круг, два круга, круг в круге; встать по парам, тройками и т.д.</w:t>
            </w:r>
          </w:p>
          <w:p w:rsidR="008C24E7"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-Игры на понимание движенческих контрастов (быстрый – медленный, </w:t>
            </w:r>
            <w:r w:rsidRPr="00841787">
              <w:rPr>
                <w:rFonts w:ascii="Times New Roman" w:eastAsia="Times New Roman" w:hAnsi="Times New Roman" w:cs="Times New Roman"/>
                <w:sz w:val="28"/>
                <w:szCs w:val="28"/>
                <w:lang w:eastAsia="ru-RU"/>
              </w:rPr>
              <w:lastRenderedPageBreak/>
              <w:t>большой - маленький)</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w:t>
            </w:r>
            <w:r w:rsidRPr="00841787">
              <w:rPr>
                <w:rFonts w:ascii="Times New Roman" w:eastAsia="Times New Roman" w:hAnsi="Times New Roman" w:cs="Times New Roman"/>
                <w:b/>
                <w:bCs/>
                <w:sz w:val="28"/>
                <w:szCs w:val="28"/>
                <w:lang w:eastAsia="ru-RU"/>
              </w:rPr>
              <w:t>(</w:t>
            </w:r>
            <w:r w:rsidRPr="00841787">
              <w:rPr>
                <w:rFonts w:ascii="Times New Roman" w:eastAsia="Times New Roman" w:hAnsi="Times New Roman" w:cs="Times New Roman"/>
                <w:b/>
                <w:bCs/>
                <w:i/>
                <w:iCs/>
                <w:sz w:val="28"/>
                <w:szCs w:val="28"/>
                <w:lang w:eastAsia="ru-RU"/>
              </w:rPr>
              <w:t xml:space="preserve">Игра «Штиль – </w:t>
            </w:r>
            <w:r w:rsidR="008C24E7" w:rsidRPr="00841787">
              <w:rPr>
                <w:rFonts w:ascii="Times New Roman" w:eastAsia="Times New Roman" w:hAnsi="Times New Roman" w:cs="Times New Roman"/>
                <w:b/>
                <w:bCs/>
                <w:i/>
                <w:iCs/>
                <w:sz w:val="28"/>
                <w:szCs w:val="28"/>
                <w:lang w:eastAsia="ru-RU"/>
              </w:rPr>
              <w:t>ш</w:t>
            </w:r>
            <w:r w:rsidRPr="00841787">
              <w:rPr>
                <w:rFonts w:ascii="Times New Roman" w:eastAsia="Times New Roman" w:hAnsi="Times New Roman" w:cs="Times New Roman"/>
                <w:b/>
                <w:bCs/>
                <w:i/>
                <w:iCs/>
                <w:sz w:val="28"/>
                <w:szCs w:val="28"/>
                <w:lang w:eastAsia="ru-RU"/>
              </w:rPr>
              <w:t>торм.</w:t>
            </w:r>
            <w:r w:rsidRPr="00841787">
              <w:rPr>
                <w:rFonts w:ascii="Times New Roman" w:eastAsia="Times New Roman" w:hAnsi="Times New Roman" w:cs="Times New Roman"/>
                <w:sz w:val="28"/>
                <w:szCs w:val="28"/>
                <w:lang w:eastAsia="ru-RU"/>
              </w:rPr>
              <w:t>  Ведущий просит участников включить</w:t>
            </w:r>
            <w:r w:rsidRPr="00841787">
              <w:rPr>
                <w:rFonts w:ascii="Times New Roman" w:eastAsia="Times New Roman" w:hAnsi="Times New Roman" w:cs="Times New Roman"/>
                <w:b/>
                <w:bCs/>
                <w:i/>
                <w:iCs/>
                <w:sz w:val="28"/>
                <w:szCs w:val="28"/>
                <w:lang w:eastAsia="ru-RU"/>
              </w:rPr>
              <w:t> </w:t>
            </w:r>
            <w:r w:rsidRPr="00841787">
              <w:rPr>
                <w:rFonts w:ascii="Times New Roman" w:eastAsia="Times New Roman" w:hAnsi="Times New Roman" w:cs="Times New Roman"/>
                <w:sz w:val="28"/>
                <w:szCs w:val="28"/>
                <w:lang w:eastAsia="ru-RU"/>
              </w:rPr>
              <w:t>свое воображение и говорит, что их группа представляет собой единое целое – море, а каждый из них – волна.</w:t>
            </w:r>
          </w:p>
          <w:p w:rsidR="0051246A" w:rsidRPr="00841787" w:rsidRDefault="0051246A" w:rsidP="008C24E7">
            <w:pPr>
              <w:ind w:left="284"/>
              <w:rPr>
                <w:rFonts w:ascii="Times New Roman" w:eastAsia="Times New Roman" w:hAnsi="Times New Roman" w:cs="Times New Roman"/>
                <w:b/>
                <w:bCs/>
                <w:i/>
                <w:iCs/>
                <w:sz w:val="28"/>
                <w:szCs w:val="28"/>
                <w:lang w:eastAsia="ru-RU"/>
              </w:rPr>
            </w:pPr>
            <w:r w:rsidRPr="00841787">
              <w:rPr>
                <w:rFonts w:ascii="Times New Roman" w:eastAsia="Times New Roman" w:hAnsi="Times New Roman" w:cs="Times New Roman"/>
                <w:sz w:val="28"/>
                <w:szCs w:val="28"/>
                <w:lang w:eastAsia="ru-RU"/>
              </w:rPr>
              <w:t>-Игры, построенные на импровизации. </w:t>
            </w:r>
            <w:r w:rsidRPr="00841787">
              <w:rPr>
                <w:rFonts w:ascii="Times New Roman" w:eastAsia="Times New Roman" w:hAnsi="Times New Roman" w:cs="Times New Roman"/>
                <w:b/>
                <w:bCs/>
                <w:i/>
                <w:iCs/>
                <w:sz w:val="28"/>
                <w:szCs w:val="28"/>
                <w:lang w:eastAsia="ru-RU"/>
              </w:rPr>
              <w:t xml:space="preserve">Игра «Африка»». </w:t>
            </w:r>
            <w:r w:rsidRPr="00841787">
              <w:rPr>
                <w:rFonts w:ascii="Times New Roman" w:eastAsia="Times New Roman" w:hAnsi="Times New Roman" w:cs="Times New Roman"/>
                <w:sz w:val="28"/>
                <w:szCs w:val="28"/>
                <w:lang w:eastAsia="ru-RU"/>
              </w:rPr>
              <w:t>Все становятся в круг. Ведущий показывает базовые движения африканских танцев, участники пытаются повторить. Музыка: афро-джаз. Темп быстрый.</w:t>
            </w:r>
          </w:p>
          <w:p w:rsidR="0051246A" w:rsidRPr="00841787" w:rsidRDefault="0051246A" w:rsidP="008C24E7">
            <w:pPr>
              <w:ind w:left="284"/>
              <w:rPr>
                <w:rFonts w:ascii="Times New Roman" w:eastAsia="Times New Roman" w:hAnsi="Times New Roman" w:cs="Times New Roman"/>
                <w:bCs/>
                <w:iCs/>
                <w:sz w:val="28"/>
                <w:szCs w:val="28"/>
                <w:lang w:eastAsia="ru-RU"/>
              </w:rPr>
            </w:pPr>
            <w:r w:rsidRPr="00841787">
              <w:rPr>
                <w:rFonts w:ascii="Times New Roman" w:eastAsia="Times New Roman" w:hAnsi="Times New Roman" w:cs="Times New Roman"/>
                <w:bCs/>
                <w:iCs/>
                <w:sz w:val="28"/>
                <w:szCs w:val="28"/>
                <w:lang w:eastAsia="ru-RU"/>
              </w:rPr>
              <w:t>-импровизация с предметом (с цветком, с шарфом, с веером, со шляпой, с куклой и т.д.) </w:t>
            </w:r>
            <w:r w:rsidRPr="00841787">
              <w:rPr>
                <w:rFonts w:ascii="Times New Roman" w:eastAsia="Times New Roman" w:hAnsi="Times New Roman" w:cs="Times New Roman"/>
                <w:b/>
                <w:bCs/>
                <w:iCs/>
                <w:sz w:val="28"/>
                <w:szCs w:val="28"/>
                <w:lang w:eastAsia="ru-RU"/>
              </w:rPr>
              <w:t>Игра «В шляпе»</w:t>
            </w:r>
            <w:r w:rsidRPr="00841787">
              <w:rPr>
                <w:rFonts w:ascii="Times New Roman" w:eastAsia="Times New Roman" w:hAnsi="Times New Roman" w:cs="Times New Roman"/>
                <w:bCs/>
                <w:iCs/>
                <w:sz w:val="28"/>
                <w:szCs w:val="28"/>
                <w:lang w:eastAsia="ru-RU"/>
              </w:rPr>
              <w:t xml:space="preserve">. Участники разбиваются на пары и импровизируют. Ведущий в шляпе ходит по залу, останавливается возле любой пары, надевает шляпу на голову одному из участников и меняется с ним местами. Игра повторяется, пока каждый </w:t>
            </w:r>
            <w:r w:rsidRPr="00841787">
              <w:rPr>
                <w:rFonts w:ascii="Times New Roman" w:eastAsia="Times New Roman" w:hAnsi="Times New Roman" w:cs="Times New Roman"/>
                <w:bCs/>
                <w:iCs/>
                <w:sz w:val="28"/>
                <w:szCs w:val="28"/>
                <w:lang w:eastAsia="ru-RU"/>
              </w:rPr>
              <w:lastRenderedPageBreak/>
              <w:t>не побывает в шляпе. Музыка: разные стили и жанры (например, твист), темп умеренный.).</w:t>
            </w:r>
          </w:p>
          <w:p w:rsidR="0051246A" w:rsidRPr="00841787" w:rsidRDefault="0051246A" w:rsidP="008C24E7">
            <w:pPr>
              <w:ind w:left="284"/>
              <w:rPr>
                <w:rFonts w:ascii="Times New Roman" w:eastAsia="Times New Roman" w:hAnsi="Times New Roman" w:cs="Times New Roman"/>
                <w:b/>
                <w:bCs/>
                <w:i/>
                <w:iCs/>
                <w:sz w:val="28"/>
                <w:szCs w:val="28"/>
                <w:lang w:eastAsia="ru-RU"/>
              </w:rPr>
            </w:pPr>
            <w:r w:rsidRPr="00841787">
              <w:rPr>
                <w:rFonts w:ascii="Times New Roman" w:eastAsia="Times New Roman" w:hAnsi="Times New Roman" w:cs="Times New Roman"/>
                <w:bCs/>
                <w:iCs/>
                <w:sz w:val="28"/>
                <w:szCs w:val="28"/>
                <w:lang w:eastAsia="ru-RU"/>
              </w:rPr>
              <w:t>-импровизация на заданное действие и смену предлагаемых обстоятельств (например «летим» и т.д.).</w:t>
            </w:r>
            <w:r w:rsidRPr="00841787">
              <w:rPr>
                <w:rFonts w:ascii="Times New Roman" w:eastAsia="Times New Roman" w:hAnsi="Times New Roman" w:cs="Times New Roman"/>
                <w:b/>
                <w:bCs/>
                <w:i/>
                <w:iCs/>
                <w:sz w:val="28"/>
                <w:szCs w:val="28"/>
                <w:lang w:eastAsia="ru-RU"/>
              </w:rPr>
              <w:t>Игра  «Во сне». </w:t>
            </w:r>
            <w:r w:rsidRPr="00841787">
              <w:rPr>
                <w:rFonts w:ascii="Times New Roman" w:eastAsia="Times New Roman" w:hAnsi="Times New Roman" w:cs="Times New Roman"/>
                <w:bCs/>
                <w:iCs/>
                <w:sz w:val="28"/>
                <w:szCs w:val="28"/>
                <w:lang w:eastAsia="ru-RU"/>
              </w:rPr>
              <w:t> Участники ложатся на пол на коврики, закрывают глаза.</w:t>
            </w:r>
            <w:r w:rsidRPr="00841787">
              <w:rPr>
                <w:rFonts w:ascii="Times New Roman" w:eastAsia="Times New Roman" w:hAnsi="Times New Roman" w:cs="Times New Roman"/>
                <w:b/>
                <w:bCs/>
                <w:i/>
                <w:iCs/>
                <w:sz w:val="28"/>
                <w:szCs w:val="28"/>
                <w:lang w:eastAsia="ru-RU"/>
              </w:rPr>
              <w:t> </w:t>
            </w:r>
            <w:r w:rsidRPr="00841787">
              <w:rPr>
                <w:rFonts w:ascii="Times New Roman" w:eastAsia="Times New Roman" w:hAnsi="Times New Roman" w:cs="Times New Roman"/>
                <w:bCs/>
                <w:iCs/>
                <w:sz w:val="28"/>
                <w:szCs w:val="28"/>
                <w:lang w:eastAsia="ru-RU"/>
              </w:rPr>
              <w:t>Ведущий дает тему сновидения (например, «весна», «осень», «поход», «космос», «море», «облако» и т.д.) и участники под музыку отдаются своим фантазиям.</w:t>
            </w:r>
            <w:r w:rsidRPr="00841787">
              <w:rPr>
                <w:rFonts w:ascii="Times New Roman" w:eastAsia="Times New Roman" w:hAnsi="Times New Roman" w:cs="Times New Roman"/>
                <w:b/>
                <w:bCs/>
                <w:i/>
                <w:iCs/>
                <w:sz w:val="28"/>
                <w:szCs w:val="28"/>
                <w:lang w:eastAsia="ru-RU"/>
              </w:rPr>
              <w:t> </w:t>
            </w:r>
            <w:r w:rsidRPr="00841787">
              <w:rPr>
                <w:rFonts w:ascii="Times New Roman" w:eastAsia="Times New Roman" w:hAnsi="Times New Roman" w:cs="Times New Roman"/>
                <w:bCs/>
                <w:iCs/>
                <w:sz w:val="28"/>
                <w:szCs w:val="28"/>
                <w:lang w:eastAsia="ru-RU"/>
              </w:rPr>
              <w:t>Музыка: медленная, спокойная, ненавязчивая.</w:t>
            </w:r>
            <w:r w:rsidRPr="00841787">
              <w:rPr>
                <w:rFonts w:ascii="Times New Roman" w:eastAsia="Times New Roman" w:hAnsi="Times New Roman" w:cs="Times New Roman"/>
                <w:b/>
                <w:bCs/>
                <w:i/>
                <w:iCs/>
                <w:sz w:val="28"/>
                <w:szCs w:val="28"/>
                <w:lang w:eastAsia="ru-RU"/>
              </w:rPr>
              <w:t>).</w:t>
            </w:r>
          </w:p>
          <w:p w:rsidR="008C24E7" w:rsidRPr="00841787" w:rsidRDefault="0051246A" w:rsidP="008C24E7">
            <w:pPr>
              <w:ind w:left="284"/>
              <w:rPr>
                <w:rFonts w:ascii="Times New Roman" w:eastAsia="Times New Roman" w:hAnsi="Times New Roman" w:cs="Times New Roman"/>
                <w:bCs/>
                <w:iCs/>
                <w:sz w:val="28"/>
                <w:szCs w:val="28"/>
                <w:lang w:eastAsia="ru-RU"/>
              </w:rPr>
            </w:pPr>
            <w:r w:rsidRPr="00841787">
              <w:rPr>
                <w:rFonts w:ascii="Times New Roman" w:eastAsia="Times New Roman" w:hAnsi="Times New Roman" w:cs="Times New Roman"/>
                <w:b/>
                <w:bCs/>
                <w:i/>
                <w:iCs/>
                <w:sz w:val="28"/>
                <w:szCs w:val="28"/>
                <w:lang w:eastAsia="ru-RU"/>
              </w:rPr>
              <w:t>-</w:t>
            </w:r>
            <w:r w:rsidRPr="00841787">
              <w:rPr>
                <w:rFonts w:ascii="Times New Roman" w:eastAsia="Times New Roman" w:hAnsi="Times New Roman" w:cs="Times New Roman"/>
                <w:bCs/>
                <w:iCs/>
                <w:sz w:val="28"/>
                <w:szCs w:val="28"/>
                <w:lang w:eastAsia="ru-RU"/>
              </w:rPr>
              <w:t xml:space="preserve">упражнения на релаксацию. </w:t>
            </w:r>
            <w:r w:rsidRPr="00841787">
              <w:rPr>
                <w:rFonts w:ascii="Times New Roman" w:eastAsia="Times New Roman" w:hAnsi="Times New Roman" w:cs="Times New Roman"/>
                <w:b/>
                <w:bCs/>
                <w:iCs/>
                <w:sz w:val="28"/>
                <w:szCs w:val="28"/>
                <w:lang w:eastAsia="ru-RU"/>
              </w:rPr>
              <w:t>Игра «Паруса» </w:t>
            </w:r>
            <w:r w:rsidRPr="00841787">
              <w:rPr>
                <w:rFonts w:ascii="Times New Roman" w:eastAsia="Times New Roman" w:hAnsi="Times New Roman" w:cs="Times New Roman"/>
                <w:bCs/>
                <w:iCs/>
                <w:sz w:val="28"/>
                <w:szCs w:val="28"/>
                <w:lang w:eastAsia="ru-RU"/>
              </w:rPr>
              <w:t xml:space="preserve">Это </w:t>
            </w:r>
          </w:p>
          <w:p w:rsidR="0051246A" w:rsidRPr="00841787" w:rsidRDefault="0051246A" w:rsidP="008C24E7">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bCs/>
                <w:iCs/>
                <w:sz w:val="28"/>
                <w:szCs w:val="28"/>
                <w:lang w:eastAsia="ru-RU"/>
              </w:rPr>
              <w:t>упражнение на напряжение и расслабление. Группа строится в форме клина, изображая парусный корабль. По команде ведущего «поднять паруса» все поднимают руки в стороны, слегка отводя их назад, и замирают, стоя на полупальцах.</w:t>
            </w: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Место, </w:t>
            </w:r>
            <w:r w:rsidRPr="00841787">
              <w:rPr>
                <w:rFonts w:ascii="Times New Roman" w:eastAsia="Times New Roman" w:hAnsi="Times New Roman" w:cs="Times New Roman"/>
                <w:sz w:val="28"/>
                <w:szCs w:val="28"/>
                <w:lang w:eastAsia="ru-RU"/>
              </w:rPr>
              <w:lastRenderedPageBreak/>
              <w:t>достаточное для двигательной активности. Одежда, не стесняющая движения.Музыкальное сопровождение. Музыка должна соответствовать характеру и ритму движений</w:t>
            </w:r>
          </w:p>
        </w:tc>
        <w:tc>
          <w:tcPr>
            <w:tcW w:w="1134" w:type="dxa"/>
          </w:tcPr>
          <w:p w:rsidR="0051246A" w:rsidRPr="00841787" w:rsidRDefault="0051246A" w:rsidP="008C24E7">
            <w:pPr>
              <w:ind w:left="284"/>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8</w:t>
            </w:r>
          </w:p>
          <w:p w:rsidR="0051246A" w:rsidRPr="00841787" w:rsidRDefault="0051246A" w:rsidP="008C24E7">
            <w:pPr>
              <w:ind w:left="284"/>
              <w:rPr>
                <w:rFonts w:ascii="Times New Roman" w:eastAsia="Times New Roman" w:hAnsi="Times New Roman" w:cs="Times New Roman"/>
                <w:b/>
                <w:sz w:val="28"/>
                <w:szCs w:val="28"/>
                <w:lang w:eastAsia="ru-RU"/>
              </w:rPr>
            </w:pPr>
          </w:p>
          <w:p w:rsidR="0051246A" w:rsidRPr="00841787" w:rsidRDefault="0051246A" w:rsidP="008C24E7">
            <w:pPr>
              <w:ind w:left="284"/>
              <w:rPr>
                <w:rFonts w:ascii="Times New Roman" w:eastAsia="Times New Roman" w:hAnsi="Times New Roman" w:cs="Times New Roman"/>
                <w:b/>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A6258C" w:rsidRPr="00841787" w:rsidRDefault="00A6258C"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A6258C" w:rsidRPr="00841787" w:rsidRDefault="00A6258C" w:rsidP="008C24E7">
            <w:pPr>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jc w:val="center"/>
              <w:rPr>
                <w:rFonts w:ascii="Times New Roman" w:eastAsia="Times New Roman" w:hAnsi="Times New Roman" w:cs="Times New Roman"/>
                <w:sz w:val="28"/>
                <w:szCs w:val="28"/>
                <w:lang w:eastAsia="ru-RU"/>
              </w:rPr>
            </w:pPr>
          </w:p>
          <w:p w:rsidR="008C24E7" w:rsidRPr="00841787" w:rsidRDefault="008C24E7" w:rsidP="008C24E7">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rPr>
                <w:rFonts w:ascii="Times New Roman" w:eastAsia="Times New Roman" w:hAnsi="Times New Roman" w:cs="Times New Roman"/>
                <w:sz w:val="28"/>
                <w:szCs w:val="28"/>
                <w:lang w:eastAsia="ru-RU"/>
              </w:rPr>
            </w:pP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r w:rsidR="0051246A" w:rsidRPr="00841787" w:rsidTr="00A63673">
        <w:trPr>
          <w:trHeight w:val="841"/>
        </w:trPr>
        <w:tc>
          <w:tcPr>
            <w:tcW w:w="959"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8.</w:t>
            </w:r>
          </w:p>
        </w:tc>
        <w:tc>
          <w:tcPr>
            <w:tcW w:w="1163" w:type="dxa"/>
          </w:tcPr>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Открытый урок для родителей.</w:t>
            </w:r>
          </w:p>
        </w:tc>
        <w:tc>
          <w:tcPr>
            <w:tcW w:w="1967"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-Подготовка к открытому уроку.</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-Навыки выразительного движения</w:t>
            </w:r>
          </w:p>
        </w:tc>
        <w:tc>
          <w:tcPr>
            <w:tcW w:w="1733"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Повторение пройденного материала.</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Итоговое занятие.</w:t>
            </w:r>
          </w:p>
          <w:p w:rsidR="0051246A" w:rsidRPr="00841787" w:rsidRDefault="0051246A" w:rsidP="008C24E7">
            <w:pPr>
              <w:ind w:left="284"/>
              <w:rPr>
                <w:rFonts w:ascii="Times New Roman" w:eastAsia="Times New Roman" w:hAnsi="Times New Roman" w:cs="Times New Roman"/>
                <w:sz w:val="28"/>
                <w:szCs w:val="28"/>
                <w:lang w:eastAsia="ru-RU"/>
              </w:rPr>
            </w:pPr>
          </w:p>
        </w:tc>
        <w:tc>
          <w:tcPr>
            <w:tcW w:w="3963"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Выполнение упражнени</w:t>
            </w:r>
            <w:r w:rsidR="008C24E7" w:rsidRPr="00841787">
              <w:rPr>
                <w:rFonts w:ascii="Times New Roman" w:eastAsia="Times New Roman" w:hAnsi="Times New Roman" w:cs="Times New Roman"/>
                <w:sz w:val="28"/>
                <w:szCs w:val="28"/>
                <w:lang w:eastAsia="ru-RU"/>
              </w:rPr>
              <w:t>я</w:t>
            </w:r>
            <w:r w:rsidRPr="00841787">
              <w:rPr>
                <w:rFonts w:ascii="Times New Roman" w:eastAsia="Times New Roman" w:hAnsi="Times New Roman" w:cs="Times New Roman"/>
                <w:sz w:val="28"/>
                <w:szCs w:val="28"/>
                <w:lang w:eastAsia="ru-RU"/>
              </w:rPr>
              <w:t xml:space="preserve"> партерной гимнастики, разминка на середине класса, позиции рук и ног, прыжки.</w:t>
            </w: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Выполнение упражнени</w:t>
            </w:r>
            <w:r w:rsidR="008C24E7" w:rsidRPr="00841787">
              <w:rPr>
                <w:rFonts w:ascii="Times New Roman" w:eastAsia="Times New Roman" w:hAnsi="Times New Roman" w:cs="Times New Roman"/>
                <w:sz w:val="28"/>
                <w:szCs w:val="28"/>
                <w:lang w:eastAsia="ru-RU"/>
              </w:rPr>
              <w:t>я</w:t>
            </w:r>
            <w:r w:rsidRPr="00841787">
              <w:rPr>
                <w:rFonts w:ascii="Times New Roman" w:eastAsia="Times New Roman" w:hAnsi="Times New Roman" w:cs="Times New Roman"/>
                <w:sz w:val="28"/>
                <w:szCs w:val="28"/>
                <w:lang w:eastAsia="ru-RU"/>
              </w:rPr>
              <w:t xml:space="preserve"> партерной гимнастики, разминка на середине класса, позиции рук и ног, прыжки в элементах игр.</w:t>
            </w:r>
          </w:p>
          <w:p w:rsidR="0051246A" w:rsidRPr="00841787" w:rsidRDefault="0051246A" w:rsidP="008C24E7">
            <w:pPr>
              <w:ind w:left="284"/>
              <w:rPr>
                <w:rFonts w:ascii="Times New Roman" w:eastAsia="Times New Roman" w:hAnsi="Times New Roman" w:cs="Times New Roman"/>
                <w:sz w:val="28"/>
                <w:szCs w:val="28"/>
                <w:lang w:eastAsia="ru-RU"/>
              </w:rPr>
            </w:pPr>
          </w:p>
        </w:tc>
        <w:tc>
          <w:tcPr>
            <w:tcW w:w="2372" w:type="dxa"/>
          </w:tcPr>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Место, достаточное для двигательной активности. Одежда, не стесняющая движения.Музыкальное сопровождение. Музыка должна соответствовать характеру и ритму движений</w:t>
            </w:r>
          </w:p>
        </w:tc>
        <w:tc>
          <w:tcPr>
            <w:tcW w:w="1134" w:type="dxa"/>
          </w:tcPr>
          <w:p w:rsidR="0051246A" w:rsidRPr="00841787" w:rsidRDefault="0051246A" w:rsidP="008C24E7">
            <w:pPr>
              <w:ind w:left="284"/>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p w:rsidR="0051246A" w:rsidRPr="00841787" w:rsidRDefault="0051246A"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1246A" w:rsidRPr="00841787" w:rsidRDefault="0051246A"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8C24E7" w:rsidRPr="00841787" w:rsidRDefault="008C24E7" w:rsidP="008C24E7">
            <w:pPr>
              <w:ind w:left="284"/>
              <w:rPr>
                <w:rFonts w:ascii="Times New Roman" w:eastAsia="Times New Roman" w:hAnsi="Times New Roman" w:cs="Times New Roman"/>
                <w:sz w:val="28"/>
                <w:szCs w:val="28"/>
                <w:lang w:eastAsia="ru-RU"/>
              </w:rPr>
            </w:pPr>
          </w:p>
          <w:p w:rsidR="0051246A" w:rsidRPr="00841787" w:rsidRDefault="0051246A" w:rsidP="008C24E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418" w:type="dxa"/>
          </w:tcPr>
          <w:p w:rsidR="0051246A" w:rsidRPr="00841787" w:rsidRDefault="0051246A" w:rsidP="008C24E7">
            <w:pPr>
              <w:ind w:left="284"/>
              <w:rPr>
                <w:rFonts w:ascii="Times New Roman" w:eastAsia="Times New Roman" w:hAnsi="Times New Roman" w:cs="Times New Roman"/>
                <w:sz w:val="28"/>
                <w:szCs w:val="28"/>
                <w:lang w:eastAsia="ru-RU"/>
              </w:rPr>
            </w:pPr>
          </w:p>
        </w:tc>
      </w:tr>
    </w:tbl>
    <w:p w:rsidR="0051246A" w:rsidRPr="00841787" w:rsidRDefault="0051246A" w:rsidP="008C24E7">
      <w:pPr>
        <w:rPr>
          <w:rFonts w:ascii="Calibri" w:eastAsia="Times New Roman" w:hAnsi="Calibri" w:cs="Times New Roman"/>
          <w:sz w:val="28"/>
          <w:szCs w:val="28"/>
          <w:lang w:eastAsia="ru-RU"/>
        </w:rPr>
      </w:pPr>
    </w:p>
    <w:tbl>
      <w:tblPr>
        <w:tblStyle w:val="a3"/>
        <w:tblW w:w="0" w:type="auto"/>
        <w:tblInd w:w="250" w:type="dxa"/>
        <w:tblLayout w:type="fixed"/>
        <w:tblLook w:val="04A0" w:firstRow="1" w:lastRow="0" w:firstColumn="1" w:lastColumn="0" w:noHBand="0" w:noVBand="1"/>
      </w:tblPr>
      <w:tblGrid>
        <w:gridCol w:w="1276"/>
        <w:gridCol w:w="1559"/>
        <w:gridCol w:w="1843"/>
        <w:gridCol w:w="2126"/>
        <w:gridCol w:w="3969"/>
        <w:gridCol w:w="1134"/>
        <w:gridCol w:w="1559"/>
        <w:gridCol w:w="1070"/>
      </w:tblGrid>
      <w:tr w:rsidR="0051246A" w:rsidRPr="00841787" w:rsidTr="008C24E7">
        <w:tc>
          <w:tcPr>
            <w:tcW w:w="14536" w:type="dxa"/>
            <w:gridSpan w:val="8"/>
            <w:tcBorders>
              <w:top w:val="nil"/>
              <w:left w:val="nil"/>
              <w:right w:val="nil"/>
            </w:tcBorders>
          </w:tcPr>
          <w:p w:rsidR="0051246A" w:rsidRPr="00841787" w:rsidRDefault="0051246A" w:rsidP="005C0E01">
            <w:pPr>
              <w:ind w:left="284"/>
              <w:jc w:val="center"/>
              <w:rPr>
                <w:rFonts w:ascii="Times New Roman" w:eastAsia="Times New Roman" w:hAnsi="Times New Roman" w:cs="Times New Roman"/>
                <w:sz w:val="28"/>
                <w:szCs w:val="28"/>
                <w:lang w:eastAsia="ru-RU"/>
              </w:rPr>
            </w:pPr>
          </w:p>
        </w:tc>
      </w:tr>
      <w:tr w:rsidR="005C0E01" w:rsidRPr="00841787" w:rsidTr="00D406BC">
        <w:tc>
          <w:tcPr>
            <w:tcW w:w="14536" w:type="dxa"/>
            <w:gridSpan w:val="8"/>
          </w:tcPr>
          <w:p w:rsidR="005C0E01" w:rsidRPr="005C0E01" w:rsidRDefault="005C0E01" w:rsidP="005C0E01">
            <w:pPr>
              <w:ind w:left="284"/>
              <w:jc w:val="center"/>
              <w:rPr>
                <w:rFonts w:ascii="Times New Roman" w:eastAsia="Times New Roman" w:hAnsi="Times New Roman" w:cs="Times New Roman"/>
                <w:b/>
                <w:sz w:val="28"/>
                <w:szCs w:val="28"/>
                <w:lang w:eastAsia="ru-RU"/>
              </w:rPr>
            </w:pPr>
            <w:r w:rsidRPr="005C0E01">
              <w:rPr>
                <w:rFonts w:ascii="Times New Roman" w:eastAsia="Times New Roman" w:hAnsi="Times New Roman" w:cs="Times New Roman"/>
                <w:b/>
                <w:sz w:val="28"/>
                <w:szCs w:val="28"/>
                <w:lang w:eastAsia="ru-RU"/>
              </w:rPr>
              <w:t>Календарно-тематический план</w:t>
            </w:r>
          </w:p>
          <w:p w:rsidR="005C0E01" w:rsidRPr="005C0E01" w:rsidRDefault="005C0E01" w:rsidP="005C0E01">
            <w:pPr>
              <w:ind w:left="284"/>
              <w:jc w:val="center"/>
              <w:rPr>
                <w:rFonts w:ascii="Times New Roman" w:eastAsia="Times New Roman" w:hAnsi="Times New Roman" w:cs="Times New Roman"/>
                <w:b/>
                <w:sz w:val="28"/>
                <w:szCs w:val="28"/>
                <w:lang w:eastAsia="ru-RU"/>
              </w:rPr>
            </w:pPr>
            <w:r w:rsidRPr="005C0E01">
              <w:rPr>
                <w:rFonts w:ascii="Times New Roman" w:eastAsia="Times New Roman" w:hAnsi="Times New Roman" w:cs="Times New Roman"/>
                <w:b/>
                <w:sz w:val="28"/>
                <w:szCs w:val="28"/>
                <w:lang w:eastAsia="ru-RU"/>
              </w:rPr>
              <w:t>Народный танец</w:t>
            </w:r>
          </w:p>
          <w:p w:rsidR="005C0E01" w:rsidRPr="005C0E01" w:rsidRDefault="005C0E01" w:rsidP="005C0E01">
            <w:pPr>
              <w:ind w:left="284"/>
              <w:jc w:val="center"/>
              <w:rPr>
                <w:rFonts w:ascii="Times New Roman" w:eastAsia="Times New Roman" w:hAnsi="Times New Roman" w:cs="Times New Roman"/>
                <w:b/>
                <w:sz w:val="28"/>
                <w:szCs w:val="28"/>
                <w:lang w:eastAsia="ru-RU"/>
              </w:rPr>
            </w:pPr>
            <w:r w:rsidRPr="005C0E01">
              <w:rPr>
                <w:rFonts w:ascii="Times New Roman" w:eastAsia="Times New Roman" w:hAnsi="Times New Roman" w:cs="Times New Roman"/>
                <w:b/>
                <w:sz w:val="28"/>
                <w:szCs w:val="28"/>
                <w:lang w:eastAsia="ru-RU"/>
              </w:rPr>
              <w:t>1 год обучения</w:t>
            </w:r>
          </w:p>
          <w:p w:rsidR="005C0E01" w:rsidRPr="00841787" w:rsidRDefault="005C0E01"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п/п</w:t>
            </w:r>
          </w:p>
        </w:tc>
        <w:tc>
          <w:tcPr>
            <w:tcW w:w="1559"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Раздел</w:t>
            </w:r>
          </w:p>
        </w:tc>
        <w:tc>
          <w:tcPr>
            <w:tcW w:w="1843"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Тема занятия</w:t>
            </w:r>
          </w:p>
        </w:tc>
        <w:tc>
          <w:tcPr>
            <w:tcW w:w="2126"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Тип урока</w:t>
            </w:r>
          </w:p>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Виды учебной деятельности</w:t>
            </w:r>
          </w:p>
        </w:tc>
        <w:tc>
          <w:tcPr>
            <w:tcW w:w="1134"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Оснащение урока</w:t>
            </w: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Кол-во часов</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Дата</w:t>
            </w: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559" w:type="dxa"/>
          </w:tcPr>
          <w:p w:rsidR="0051246A" w:rsidRPr="00841787" w:rsidRDefault="0051246A" w:rsidP="00FE1A47">
            <w:pPr>
              <w:ind w:left="284"/>
              <w:rPr>
                <w:rFonts w:ascii="Calibri" w:eastAsia="Times New Roman" w:hAnsi="Calibri" w:cs="Times New Roman"/>
                <w:i/>
                <w:iCs/>
                <w:color w:val="808080"/>
                <w:sz w:val="28"/>
                <w:szCs w:val="28"/>
                <w:lang w:eastAsia="ru-RU"/>
              </w:rPr>
            </w:pPr>
            <w:r w:rsidRPr="00841787">
              <w:rPr>
                <w:rFonts w:ascii="Times New Roman" w:eastAsia="Times New Roman" w:hAnsi="Times New Roman" w:cs="Times New Roman"/>
                <w:sz w:val="28"/>
                <w:szCs w:val="28"/>
                <w:lang w:eastAsia="ru-RU"/>
              </w:rPr>
              <w:t xml:space="preserve">Вводное </w:t>
            </w:r>
            <w:r w:rsidRPr="00841787">
              <w:rPr>
                <w:rFonts w:ascii="Times New Roman" w:eastAsia="Times New Roman" w:hAnsi="Times New Roman" w:cs="Times New Roman"/>
                <w:sz w:val="28"/>
                <w:szCs w:val="28"/>
                <w:lang w:eastAsia="ru-RU"/>
              </w:rPr>
              <w:lastRenderedPageBreak/>
              <w:t>занятие. Поклон</w:t>
            </w:r>
          </w:p>
        </w:tc>
        <w:tc>
          <w:tcPr>
            <w:tcW w:w="1843" w:type="dxa"/>
          </w:tcPr>
          <w:p w:rsidR="0051246A" w:rsidRPr="00841787" w:rsidRDefault="0051246A" w:rsidP="00FE1A47">
            <w:pPr>
              <w:ind w:left="284"/>
              <w:rPr>
                <w:rFonts w:ascii="Calibri" w:eastAsia="Times New Roman" w:hAnsi="Calibri" w:cs="Times New Roman"/>
                <w:i/>
                <w:iCs/>
                <w:color w:val="808080"/>
                <w:sz w:val="28"/>
                <w:szCs w:val="28"/>
                <w:lang w:eastAsia="ru-RU"/>
              </w:rPr>
            </w:pPr>
            <w:r w:rsidRPr="00841787">
              <w:rPr>
                <w:rFonts w:ascii="Times New Roman" w:eastAsia="Times New Roman" w:hAnsi="Times New Roman" w:cs="Times New Roman"/>
                <w:sz w:val="28"/>
                <w:szCs w:val="28"/>
                <w:lang w:eastAsia="ru-RU"/>
              </w:rPr>
              <w:lastRenderedPageBreak/>
              <w:t xml:space="preserve">Вводное </w:t>
            </w:r>
            <w:r w:rsidRPr="00841787">
              <w:rPr>
                <w:rFonts w:ascii="Times New Roman" w:eastAsia="Times New Roman" w:hAnsi="Times New Roman" w:cs="Times New Roman"/>
                <w:sz w:val="28"/>
                <w:szCs w:val="28"/>
                <w:lang w:eastAsia="ru-RU"/>
              </w:rPr>
              <w:lastRenderedPageBreak/>
              <w:t>занятие. Поклон</w:t>
            </w:r>
          </w:p>
        </w:tc>
        <w:tc>
          <w:tcPr>
            <w:tcW w:w="212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Организацио</w:t>
            </w:r>
            <w:r w:rsidRPr="00841787">
              <w:rPr>
                <w:rFonts w:ascii="Times New Roman" w:eastAsia="Times New Roman" w:hAnsi="Times New Roman" w:cs="Times New Roman"/>
                <w:sz w:val="28"/>
                <w:szCs w:val="28"/>
                <w:lang w:eastAsia="ru-RU"/>
              </w:rPr>
              <w:lastRenderedPageBreak/>
              <w:t>нное занятие.</w:t>
            </w:r>
          </w:p>
        </w:tc>
        <w:tc>
          <w:tcPr>
            <w:tcW w:w="3969"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Сбор участников </w:t>
            </w:r>
            <w:r w:rsidRPr="00841787">
              <w:rPr>
                <w:rFonts w:ascii="Times New Roman" w:eastAsia="Times New Roman" w:hAnsi="Times New Roman" w:cs="Times New Roman"/>
                <w:sz w:val="28"/>
                <w:szCs w:val="28"/>
                <w:lang w:eastAsia="ru-RU"/>
              </w:rPr>
              <w:lastRenderedPageBreak/>
              <w:t>коллектива. Знакомство с детьми, расстановка на места. Изучение поклона.</w:t>
            </w:r>
          </w:p>
        </w:tc>
        <w:tc>
          <w:tcPr>
            <w:tcW w:w="1134"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Маг</w:t>
            </w:r>
            <w:r w:rsidRPr="00841787">
              <w:rPr>
                <w:rFonts w:ascii="Times New Roman" w:eastAsia="Times New Roman" w:hAnsi="Times New Roman" w:cs="Times New Roman"/>
                <w:sz w:val="28"/>
                <w:szCs w:val="28"/>
                <w:lang w:eastAsia="ru-RU"/>
              </w:rPr>
              <w:lastRenderedPageBreak/>
              <w:t>нитофон, музыко-носители.</w:t>
            </w: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rPr>
          <w:trHeight w:val="1682"/>
        </w:trPr>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w:t>
            </w:r>
          </w:p>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p>
          <w:p w:rsidR="00A63673" w:rsidRDefault="00A63673" w:rsidP="00FE1A47">
            <w:pPr>
              <w:ind w:left="284"/>
              <w:jc w:val="center"/>
              <w:rPr>
                <w:rFonts w:ascii="Calibri" w:eastAsia="Times New Roman" w:hAnsi="Calibri" w:cs="Times New Roman"/>
                <w:sz w:val="28"/>
                <w:szCs w:val="28"/>
                <w:lang w:eastAsia="ru-RU"/>
              </w:rPr>
            </w:pPr>
          </w:p>
          <w:p w:rsidR="00A63673" w:rsidRDefault="00A63673"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2.1.</w:t>
            </w: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2.2.</w:t>
            </w: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2.3.</w:t>
            </w: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2.4.</w:t>
            </w:r>
          </w:p>
          <w:p w:rsidR="00A63673" w:rsidRDefault="00A63673" w:rsidP="00FE1A47">
            <w:pPr>
              <w:ind w:left="284"/>
              <w:jc w:val="center"/>
              <w:rPr>
                <w:rFonts w:ascii="Calibri" w:eastAsia="Times New Roman" w:hAnsi="Calibri" w:cs="Times New Roman"/>
                <w:sz w:val="28"/>
                <w:szCs w:val="28"/>
                <w:lang w:eastAsia="ru-RU"/>
              </w:rPr>
            </w:pPr>
          </w:p>
          <w:p w:rsidR="00A63673" w:rsidRDefault="00A63673" w:rsidP="00FE1A47">
            <w:pPr>
              <w:ind w:left="284"/>
              <w:jc w:val="center"/>
              <w:rPr>
                <w:rFonts w:ascii="Calibri" w:eastAsia="Times New Roman" w:hAnsi="Calibri" w:cs="Times New Roman"/>
                <w:sz w:val="28"/>
                <w:szCs w:val="28"/>
                <w:lang w:eastAsia="ru-RU"/>
              </w:rPr>
            </w:pPr>
          </w:p>
          <w:p w:rsidR="00A63673" w:rsidRDefault="00A63673"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2.5.</w:t>
            </w: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2.6.</w:t>
            </w: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2.7.</w:t>
            </w: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2.8.</w:t>
            </w: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p>
          <w:p w:rsidR="00A63673" w:rsidRDefault="00A63673"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2. 9.</w:t>
            </w: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Calibri" w:eastAsia="Times New Roman" w:hAnsi="Calibri" w:cs="Times New Roman"/>
                <w:sz w:val="28"/>
                <w:szCs w:val="28"/>
                <w:lang w:eastAsia="ru-RU"/>
              </w:rPr>
            </w:pPr>
          </w:p>
          <w:p w:rsidR="00A63673" w:rsidRDefault="00A63673" w:rsidP="00FE1A47">
            <w:pPr>
              <w:ind w:left="284"/>
              <w:jc w:val="center"/>
              <w:rPr>
                <w:rFonts w:ascii="Calibri" w:eastAsia="Times New Roman" w:hAnsi="Calibri" w:cs="Times New Roman"/>
                <w:sz w:val="28"/>
                <w:szCs w:val="28"/>
                <w:lang w:eastAsia="ru-RU"/>
              </w:rPr>
            </w:pPr>
          </w:p>
          <w:p w:rsidR="0051246A" w:rsidRPr="00841787" w:rsidRDefault="0051246A" w:rsidP="00A63673">
            <w:pP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2.10.</w:t>
            </w: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2.11.</w:t>
            </w: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2.12.</w:t>
            </w: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2.13</w:t>
            </w:r>
          </w:p>
        </w:tc>
        <w:tc>
          <w:tcPr>
            <w:tcW w:w="1559"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bCs/>
                <w:sz w:val="28"/>
                <w:szCs w:val="28"/>
                <w:lang w:eastAsia="ru-RU"/>
              </w:rPr>
              <w:lastRenderedPageBreak/>
              <w:t>Танцевальные элементы и комбинации</w:t>
            </w:r>
          </w:p>
        </w:tc>
        <w:tc>
          <w:tcPr>
            <w:tcW w:w="1843" w:type="dxa"/>
          </w:tcPr>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Разминка</w:t>
            </w:r>
          </w:p>
        </w:tc>
        <w:tc>
          <w:tcPr>
            <w:tcW w:w="2126"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9" w:type="dxa"/>
          </w:tcPr>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Наклоны головы вправо-влево, вперёд-назад, по кругу.</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-Работа плечевого пояса.</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кистей рук, локтей.</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-Наклоны и перегибы корпуса.</w:t>
            </w:r>
          </w:p>
          <w:p w:rsidR="008C24E7" w:rsidRPr="00841787" w:rsidRDefault="008C24E7"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туловища.</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-Марш на месте.</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-Перестроение на круг танцевальным шагом.</w:t>
            </w:r>
          </w:p>
          <w:p w:rsidR="00A63673" w:rsidRDefault="0051246A"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-Поочерёдная ходьба на внешнем ребре стопы, на внутреннем ребре стопы, на полупальцах, на пятках. </w:t>
            </w:r>
          </w:p>
          <w:p w:rsidR="0051246A" w:rsidRPr="00841787" w:rsidRDefault="0051246A"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При плоскостопии следует укреплять рессорную функцию мышечно–</w:t>
            </w:r>
            <w:r w:rsidRPr="00841787">
              <w:rPr>
                <w:rFonts w:ascii="Times New Roman" w:eastAsia="Times New Roman" w:hAnsi="Times New Roman" w:cs="Times New Roman"/>
                <w:sz w:val="28"/>
                <w:szCs w:val="28"/>
                <w:lang w:eastAsia="ru-RU"/>
              </w:rPr>
              <w:lastRenderedPageBreak/>
              <w:t xml:space="preserve">связывающего аппарата стоп, для этого используются упражнения, включающие поочерёдное хождение на полупальцах и пятках, на внешнем и внутреннем ребре стоп. </w:t>
            </w:r>
          </w:p>
          <w:p w:rsidR="0051246A" w:rsidRPr="00841787" w:rsidRDefault="0051246A"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-Подскоки.</w:t>
            </w:r>
          </w:p>
          <w:p w:rsidR="0051246A" w:rsidRPr="00841787" w:rsidRDefault="0051246A"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-Ходьба на месте.</w:t>
            </w:r>
          </w:p>
          <w:p w:rsidR="0051246A" w:rsidRPr="00841787" w:rsidRDefault="0051246A"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коленами.</w:t>
            </w:r>
          </w:p>
          <w:p w:rsidR="0051246A" w:rsidRPr="00841787" w:rsidRDefault="0051246A" w:rsidP="00FE1A47">
            <w:pPr>
              <w:tabs>
                <w:tab w:val="left" w:pos="2040"/>
              </w:tabs>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-Бег за хлёстом.</w:t>
            </w:r>
            <w:r w:rsidRPr="00841787">
              <w:rPr>
                <w:rFonts w:ascii="Times New Roman" w:eastAsia="Times New Roman" w:hAnsi="Times New Roman" w:cs="Times New Roman"/>
                <w:sz w:val="28"/>
                <w:szCs w:val="28"/>
                <w:lang w:eastAsia="ru-RU"/>
              </w:rPr>
              <w:tab/>
            </w:r>
          </w:p>
        </w:tc>
        <w:tc>
          <w:tcPr>
            <w:tcW w:w="1134"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w:t>
            </w:r>
          </w:p>
        </w:tc>
        <w:tc>
          <w:tcPr>
            <w:tcW w:w="1559" w:type="dxa"/>
          </w:tcPr>
          <w:p w:rsidR="0051246A" w:rsidRPr="00841787" w:rsidRDefault="0051246A"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18</w:t>
            </w:r>
          </w:p>
          <w:p w:rsidR="0051246A" w:rsidRPr="00841787" w:rsidRDefault="0051246A" w:rsidP="00FE1A47">
            <w:pPr>
              <w:ind w:left="284"/>
              <w:jc w:val="center"/>
              <w:rPr>
                <w:rFonts w:ascii="Times New Roman" w:eastAsia="Times New Roman" w:hAnsi="Times New Roman" w:cs="Times New Roman"/>
                <w:b/>
                <w:sz w:val="28"/>
                <w:szCs w:val="28"/>
                <w:lang w:eastAsia="ru-RU"/>
              </w:rPr>
            </w:pPr>
          </w:p>
          <w:p w:rsidR="0051246A" w:rsidRPr="00841787" w:rsidRDefault="0051246A" w:rsidP="00FE1A47">
            <w:pPr>
              <w:ind w:left="284"/>
              <w:jc w:val="center"/>
              <w:rPr>
                <w:rFonts w:ascii="Times New Roman" w:eastAsia="Times New Roman" w:hAnsi="Times New Roman" w:cs="Times New Roman"/>
                <w:b/>
                <w:sz w:val="28"/>
                <w:szCs w:val="28"/>
                <w:lang w:eastAsia="ru-RU"/>
              </w:rPr>
            </w:pPr>
          </w:p>
          <w:p w:rsidR="008C24E7" w:rsidRPr="00841787" w:rsidRDefault="008C24E7" w:rsidP="00FE1A47">
            <w:pPr>
              <w:ind w:left="284"/>
              <w:jc w:val="center"/>
              <w:rPr>
                <w:rFonts w:ascii="Calibri" w:eastAsia="Times New Roman" w:hAnsi="Calibri" w:cs="Times New Roman"/>
                <w:sz w:val="28"/>
                <w:szCs w:val="28"/>
                <w:lang w:eastAsia="ru-RU"/>
              </w:rPr>
            </w:pPr>
          </w:p>
          <w:p w:rsidR="008C24E7" w:rsidRPr="00841787" w:rsidRDefault="008C24E7" w:rsidP="00FE1A47">
            <w:pPr>
              <w:ind w:left="284"/>
              <w:jc w:val="center"/>
              <w:rPr>
                <w:rFonts w:ascii="Calibri" w:eastAsia="Times New Roman" w:hAnsi="Calibri" w:cs="Times New Roman"/>
                <w:sz w:val="28"/>
                <w:szCs w:val="28"/>
                <w:lang w:eastAsia="ru-RU"/>
              </w:rPr>
            </w:pPr>
          </w:p>
          <w:p w:rsidR="0051246A" w:rsidRPr="00841787" w:rsidRDefault="0051246A" w:rsidP="00A63673">
            <w:pPr>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p w:rsidR="0051246A" w:rsidRPr="00841787" w:rsidRDefault="0051246A" w:rsidP="00A63673">
            <w:pPr>
              <w:ind w:left="284"/>
              <w:jc w:val="center"/>
              <w:rPr>
                <w:rFonts w:ascii="Calibri" w:eastAsia="Times New Roman" w:hAnsi="Calibri" w:cs="Times New Roman"/>
                <w:sz w:val="28"/>
                <w:szCs w:val="28"/>
                <w:lang w:eastAsia="ru-RU"/>
              </w:rPr>
            </w:pPr>
          </w:p>
          <w:p w:rsidR="008C24E7" w:rsidRPr="00841787" w:rsidRDefault="008C24E7" w:rsidP="00A63673">
            <w:pPr>
              <w:jc w:val="center"/>
              <w:rPr>
                <w:rFonts w:ascii="Calibri" w:eastAsia="Times New Roman" w:hAnsi="Calibri" w:cs="Times New Roman"/>
                <w:sz w:val="28"/>
                <w:szCs w:val="28"/>
                <w:lang w:eastAsia="ru-RU"/>
              </w:rPr>
            </w:pPr>
          </w:p>
          <w:p w:rsidR="0051246A" w:rsidRPr="00841787" w:rsidRDefault="0051246A" w:rsidP="00A63673">
            <w:pPr>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p w:rsidR="0051246A" w:rsidRDefault="0051246A" w:rsidP="00A63673">
            <w:pPr>
              <w:ind w:left="284"/>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p w:rsidR="00A63673" w:rsidRPr="00841787" w:rsidRDefault="00A63673" w:rsidP="00A63673">
            <w:pPr>
              <w:ind w:left="284"/>
              <w:rPr>
                <w:rFonts w:ascii="Calibri" w:eastAsia="Times New Roman" w:hAnsi="Calibri" w:cs="Times New Roman"/>
                <w:sz w:val="28"/>
                <w:szCs w:val="28"/>
                <w:lang w:eastAsia="ru-RU"/>
              </w:rPr>
            </w:pPr>
            <w:r>
              <w:rPr>
                <w:rFonts w:ascii="Calibri" w:eastAsia="Times New Roman" w:hAnsi="Calibri" w:cs="Times New Roman"/>
                <w:sz w:val="28"/>
                <w:szCs w:val="28"/>
                <w:lang w:eastAsia="ru-RU"/>
              </w:rPr>
              <w:t xml:space="preserve">     1</w:t>
            </w:r>
          </w:p>
          <w:p w:rsidR="008C24E7" w:rsidRPr="00841787" w:rsidRDefault="008C24E7" w:rsidP="00A63673">
            <w:pPr>
              <w:ind w:left="284"/>
              <w:jc w:val="center"/>
              <w:rPr>
                <w:rFonts w:ascii="Calibri" w:eastAsia="Times New Roman" w:hAnsi="Calibri" w:cs="Times New Roman"/>
                <w:sz w:val="28"/>
                <w:szCs w:val="28"/>
                <w:lang w:eastAsia="ru-RU"/>
              </w:rPr>
            </w:pPr>
          </w:p>
          <w:p w:rsidR="00A63673" w:rsidRDefault="00A63673" w:rsidP="00A63673">
            <w:pPr>
              <w:ind w:left="284"/>
              <w:rPr>
                <w:rFonts w:ascii="Calibri" w:eastAsia="Times New Roman" w:hAnsi="Calibri" w:cs="Times New Roman"/>
                <w:sz w:val="28"/>
                <w:szCs w:val="28"/>
                <w:lang w:eastAsia="ru-RU"/>
              </w:rPr>
            </w:pPr>
          </w:p>
          <w:p w:rsidR="0051246A" w:rsidRPr="00841787" w:rsidRDefault="0051246A" w:rsidP="00A63673">
            <w:pPr>
              <w:ind w:left="284"/>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p w:rsidR="0051246A" w:rsidRPr="00841787" w:rsidRDefault="0051246A" w:rsidP="00A63673">
            <w:pPr>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p w:rsidR="0051246A" w:rsidRPr="00841787" w:rsidRDefault="0051246A" w:rsidP="00A63673">
            <w:pPr>
              <w:ind w:left="284"/>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p w:rsidR="00A63673" w:rsidRDefault="00A63673" w:rsidP="00A63673">
            <w:pPr>
              <w:ind w:left="284"/>
              <w:rPr>
                <w:rFonts w:ascii="Calibri" w:eastAsia="Times New Roman" w:hAnsi="Calibri" w:cs="Times New Roman"/>
                <w:sz w:val="28"/>
                <w:szCs w:val="28"/>
                <w:lang w:eastAsia="ru-RU"/>
              </w:rPr>
            </w:pPr>
          </w:p>
          <w:p w:rsidR="0051246A" w:rsidRPr="00841787" w:rsidRDefault="0051246A" w:rsidP="00A63673">
            <w:pPr>
              <w:ind w:left="284"/>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p w:rsidR="008C24E7" w:rsidRPr="00841787" w:rsidRDefault="008C24E7" w:rsidP="00A63673">
            <w:pPr>
              <w:ind w:left="284"/>
              <w:jc w:val="center"/>
              <w:rPr>
                <w:rFonts w:ascii="Calibri" w:eastAsia="Times New Roman" w:hAnsi="Calibri" w:cs="Times New Roman"/>
                <w:sz w:val="28"/>
                <w:szCs w:val="28"/>
                <w:lang w:eastAsia="ru-RU"/>
              </w:rPr>
            </w:pPr>
          </w:p>
          <w:p w:rsidR="00A63673" w:rsidRDefault="00A63673" w:rsidP="00A63673">
            <w:pPr>
              <w:ind w:left="284"/>
              <w:rPr>
                <w:rFonts w:ascii="Calibri" w:eastAsia="Times New Roman" w:hAnsi="Calibri" w:cs="Times New Roman"/>
                <w:sz w:val="28"/>
                <w:szCs w:val="28"/>
                <w:lang w:eastAsia="ru-RU"/>
              </w:rPr>
            </w:pPr>
          </w:p>
          <w:p w:rsidR="00A63673" w:rsidRDefault="00A63673" w:rsidP="00A63673">
            <w:pPr>
              <w:ind w:left="284"/>
              <w:rPr>
                <w:rFonts w:ascii="Calibri" w:eastAsia="Times New Roman" w:hAnsi="Calibri" w:cs="Times New Roman"/>
                <w:sz w:val="28"/>
                <w:szCs w:val="28"/>
                <w:lang w:eastAsia="ru-RU"/>
              </w:rPr>
            </w:pPr>
          </w:p>
          <w:p w:rsidR="00A63673" w:rsidRDefault="00A63673" w:rsidP="00A63673">
            <w:pPr>
              <w:ind w:left="284"/>
              <w:rPr>
                <w:rFonts w:ascii="Calibri" w:eastAsia="Times New Roman" w:hAnsi="Calibri" w:cs="Times New Roman"/>
                <w:sz w:val="28"/>
                <w:szCs w:val="28"/>
                <w:lang w:eastAsia="ru-RU"/>
              </w:rPr>
            </w:pPr>
          </w:p>
          <w:p w:rsidR="0051246A" w:rsidRPr="00841787" w:rsidRDefault="0051246A" w:rsidP="00A63673">
            <w:pP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p w:rsidR="00F0404B" w:rsidRPr="00841787" w:rsidRDefault="00F0404B" w:rsidP="00A63673">
            <w:pPr>
              <w:ind w:left="284"/>
              <w:rPr>
                <w:rFonts w:ascii="Calibri" w:eastAsia="Times New Roman" w:hAnsi="Calibri" w:cs="Times New Roman"/>
                <w:sz w:val="28"/>
                <w:szCs w:val="28"/>
                <w:lang w:eastAsia="ru-RU"/>
              </w:rPr>
            </w:pPr>
          </w:p>
          <w:p w:rsidR="00F0404B" w:rsidRPr="00841787" w:rsidRDefault="00F0404B" w:rsidP="008C24E7">
            <w:pPr>
              <w:ind w:left="284"/>
              <w:jc w:val="center"/>
              <w:rPr>
                <w:rFonts w:ascii="Calibri" w:eastAsia="Times New Roman" w:hAnsi="Calibri" w:cs="Times New Roman"/>
                <w:sz w:val="28"/>
                <w:szCs w:val="28"/>
                <w:lang w:eastAsia="ru-RU"/>
              </w:rPr>
            </w:pPr>
          </w:p>
          <w:p w:rsidR="00F0404B" w:rsidRPr="00841787" w:rsidRDefault="00F0404B" w:rsidP="008C24E7">
            <w:pPr>
              <w:ind w:left="284"/>
              <w:jc w:val="center"/>
              <w:rPr>
                <w:rFonts w:ascii="Calibri" w:eastAsia="Times New Roman" w:hAnsi="Calibri" w:cs="Times New Roman"/>
                <w:sz w:val="28"/>
                <w:szCs w:val="28"/>
                <w:lang w:eastAsia="ru-RU"/>
              </w:rPr>
            </w:pPr>
          </w:p>
          <w:p w:rsidR="00F0404B" w:rsidRPr="00841787" w:rsidRDefault="00F0404B" w:rsidP="008C24E7">
            <w:pPr>
              <w:ind w:left="284"/>
              <w:jc w:val="center"/>
              <w:rPr>
                <w:rFonts w:ascii="Calibri" w:eastAsia="Times New Roman" w:hAnsi="Calibri" w:cs="Times New Roman"/>
                <w:sz w:val="28"/>
                <w:szCs w:val="28"/>
                <w:lang w:eastAsia="ru-RU"/>
              </w:rPr>
            </w:pPr>
          </w:p>
          <w:p w:rsidR="00F0404B" w:rsidRPr="00841787" w:rsidRDefault="00F0404B" w:rsidP="008C24E7">
            <w:pPr>
              <w:ind w:left="284"/>
              <w:jc w:val="center"/>
              <w:rPr>
                <w:rFonts w:ascii="Calibri" w:eastAsia="Times New Roman" w:hAnsi="Calibri" w:cs="Times New Roman"/>
                <w:sz w:val="28"/>
                <w:szCs w:val="28"/>
                <w:lang w:eastAsia="ru-RU"/>
              </w:rPr>
            </w:pPr>
          </w:p>
          <w:p w:rsidR="00F0404B" w:rsidRPr="00841787" w:rsidRDefault="00F0404B" w:rsidP="008C24E7">
            <w:pPr>
              <w:ind w:left="284"/>
              <w:jc w:val="center"/>
              <w:rPr>
                <w:rFonts w:ascii="Calibri" w:eastAsia="Times New Roman" w:hAnsi="Calibri"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p>
          <w:p w:rsidR="00F0404B" w:rsidRPr="00841787" w:rsidRDefault="00F0404B" w:rsidP="00FE1A47">
            <w:pPr>
              <w:ind w:left="284"/>
              <w:jc w:val="center"/>
              <w:rPr>
                <w:rFonts w:ascii="Times New Roman" w:eastAsia="Times New Roman" w:hAnsi="Times New Roman" w:cs="Times New Roman"/>
                <w:sz w:val="28"/>
                <w:szCs w:val="28"/>
                <w:lang w:eastAsia="ru-RU"/>
              </w:rPr>
            </w:pPr>
          </w:p>
          <w:p w:rsidR="00A63673" w:rsidRDefault="00A63673" w:rsidP="00A63673">
            <w:pPr>
              <w:rPr>
                <w:rFonts w:ascii="Calibri" w:eastAsia="Times New Roman" w:hAnsi="Calibri" w:cs="Times New Roman"/>
                <w:sz w:val="28"/>
                <w:szCs w:val="28"/>
                <w:lang w:eastAsia="ru-RU"/>
              </w:rPr>
            </w:pPr>
          </w:p>
          <w:p w:rsidR="0051246A" w:rsidRPr="00841787" w:rsidRDefault="0051246A" w:rsidP="00A63673">
            <w:pPr>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w:t>
            </w: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w:t>
            </w: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w:t>
            </w:r>
          </w:p>
          <w:p w:rsidR="0051246A" w:rsidRPr="00841787" w:rsidRDefault="0051246A"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3.</w:t>
            </w:r>
          </w:p>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3.1.</w:t>
            </w:r>
          </w:p>
        </w:tc>
        <w:tc>
          <w:tcPr>
            <w:tcW w:w="1559" w:type="dxa"/>
            <w:vAlign w:val="center"/>
          </w:tcPr>
          <w:p w:rsidR="0051246A" w:rsidRPr="00841787" w:rsidRDefault="0051246A" w:rsidP="00FE1A47">
            <w:pPr>
              <w:autoSpaceDE w:val="0"/>
              <w:autoSpaceDN w:val="0"/>
              <w:adjustRightInd w:val="0"/>
              <w:ind w:left="284"/>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Элементы музыкальной грамоты</w:t>
            </w:r>
          </w:p>
        </w:tc>
        <w:tc>
          <w:tcPr>
            <w:tcW w:w="1843" w:type="dxa"/>
          </w:tcPr>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Понятия «Сильная доля», «Ритм», «Счёт»</w:t>
            </w:r>
          </w:p>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2126" w:type="dxa"/>
          </w:tcPr>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9" w:type="dxa"/>
          </w:tcPr>
          <w:p w:rsidR="0051246A" w:rsidRPr="00841787" w:rsidRDefault="0051246A" w:rsidP="00FE1A47">
            <w:pPr>
              <w:ind w:left="284"/>
              <w:jc w:val="both"/>
              <w:rPr>
                <w:rFonts w:ascii="Times New Roman" w:eastAsia="Times New Roman" w:hAnsi="Times New Roman" w:cs="Times New Roman"/>
                <w:sz w:val="28"/>
                <w:szCs w:val="28"/>
                <w:lang w:eastAsia="ru-RU"/>
              </w:rPr>
            </w:pPr>
          </w:p>
          <w:p w:rsidR="0051246A" w:rsidRPr="00841787" w:rsidRDefault="0051246A"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движений в различных темпах, с различной силой и амплитудой. Похлопывание различных музыкальных ритмов.</w:t>
            </w:r>
          </w:p>
        </w:tc>
        <w:tc>
          <w:tcPr>
            <w:tcW w:w="1134" w:type="dxa"/>
          </w:tcPr>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Музыка из мультфильмов</w:t>
            </w:r>
          </w:p>
        </w:tc>
        <w:tc>
          <w:tcPr>
            <w:tcW w:w="1559" w:type="dxa"/>
          </w:tcPr>
          <w:p w:rsidR="0051246A" w:rsidRPr="00841787" w:rsidRDefault="0051246A"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4</w:t>
            </w:r>
          </w:p>
          <w:p w:rsidR="00F0404B" w:rsidRPr="00841787" w:rsidRDefault="00F0404B"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3.2.</w:t>
            </w:r>
          </w:p>
        </w:tc>
        <w:tc>
          <w:tcPr>
            <w:tcW w:w="1559" w:type="dxa"/>
            <w:vAlign w:val="center"/>
          </w:tcPr>
          <w:p w:rsidR="0051246A" w:rsidRPr="00841787" w:rsidRDefault="0051246A" w:rsidP="00FE1A47">
            <w:pPr>
              <w:autoSpaceDE w:val="0"/>
              <w:autoSpaceDN w:val="0"/>
              <w:adjustRightInd w:val="0"/>
              <w:ind w:left="284"/>
              <w:rPr>
                <w:rFonts w:ascii="Times New Roman CYR" w:eastAsia="Times New Roman" w:hAnsi="Times New Roman CYR" w:cs="Times New Roman CYR"/>
                <w:sz w:val="28"/>
                <w:szCs w:val="28"/>
                <w:lang w:eastAsia="ru-RU"/>
              </w:rPr>
            </w:pPr>
          </w:p>
        </w:tc>
        <w:tc>
          <w:tcPr>
            <w:tcW w:w="1843"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Понятия «Вступление», «Основная </w:t>
            </w:r>
            <w:r w:rsidRPr="00841787">
              <w:rPr>
                <w:rFonts w:ascii="Times New Roman" w:eastAsia="Times New Roman" w:hAnsi="Times New Roman" w:cs="Times New Roman"/>
                <w:sz w:val="28"/>
                <w:szCs w:val="28"/>
                <w:lang w:eastAsia="ru-RU"/>
              </w:rPr>
              <w:lastRenderedPageBreak/>
              <w:t>часть»,«Темп»</w:t>
            </w:r>
          </w:p>
        </w:tc>
        <w:tc>
          <w:tcPr>
            <w:tcW w:w="2126" w:type="dxa"/>
          </w:tcPr>
          <w:p w:rsidR="0051246A" w:rsidRPr="00841787" w:rsidRDefault="0051246A" w:rsidP="00FE1A4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lastRenderedPageBreak/>
              <w:t>Изучение нового материала</w:t>
            </w:r>
          </w:p>
        </w:tc>
        <w:tc>
          <w:tcPr>
            <w:tcW w:w="3969" w:type="dxa"/>
          </w:tcPr>
          <w:p w:rsidR="0051246A" w:rsidRPr="00841787" w:rsidRDefault="0051246A"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Изучение движений в различных темпах, с различной силой и амплитудой. Похлопывание </w:t>
            </w:r>
            <w:r w:rsidRPr="00841787">
              <w:rPr>
                <w:rFonts w:ascii="Times New Roman" w:eastAsia="Times New Roman" w:hAnsi="Times New Roman" w:cs="Times New Roman"/>
                <w:sz w:val="28"/>
                <w:szCs w:val="28"/>
                <w:lang w:eastAsia="ru-RU"/>
              </w:rPr>
              <w:lastRenderedPageBreak/>
              <w:t>различных музыкальных ритмов.</w:t>
            </w:r>
          </w:p>
        </w:tc>
        <w:tc>
          <w:tcPr>
            <w:tcW w:w="1134"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Магнитофон, музы</w:t>
            </w:r>
            <w:r w:rsidRPr="00841787">
              <w:rPr>
                <w:rFonts w:ascii="Times New Roman" w:eastAsia="Times New Roman" w:hAnsi="Times New Roman" w:cs="Times New Roman"/>
                <w:sz w:val="28"/>
                <w:szCs w:val="28"/>
                <w:lang w:eastAsia="ru-RU"/>
              </w:rPr>
              <w:lastRenderedPageBreak/>
              <w:t>ко-носители. Музыка из мультфильмов</w:t>
            </w: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FE1A47" w:rsidRPr="00841787" w:rsidRDefault="00FE1A47"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w:t>
            </w:r>
          </w:p>
          <w:p w:rsidR="00FE1A47" w:rsidRPr="00841787" w:rsidRDefault="00FE1A47" w:rsidP="00FE1A47">
            <w:pPr>
              <w:ind w:left="284"/>
              <w:jc w:val="center"/>
              <w:rPr>
                <w:rFonts w:ascii="Times New Roman" w:eastAsia="Times New Roman" w:hAnsi="Times New Roman" w:cs="Times New Roman"/>
                <w:sz w:val="28"/>
                <w:szCs w:val="28"/>
                <w:lang w:eastAsia="ru-RU"/>
              </w:rPr>
            </w:pPr>
          </w:p>
          <w:p w:rsidR="00FE1A47" w:rsidRPr="00841787" w:rsidRDefault="00FE1A47" w:rsidP="00FE1A47">
            <w:pPr>
              <w:ind w:left="284"/>
              <w:jc w:val="center"/>
              <w:rPr>
                <w:rFonts w:ascii="Times New Roman" w:eastAsia="Times New Roman" w:hAnsi="Times New Roman" w:cs="Times New Roman"/>
                <w:sz w:val="28"/>
                <w:szCs w:val="28"/>
                <w:lang w:eastAsia="ru-RU"/>
              </w:rPr>
            </w:pPr>
          </w:p>
        </w:tc>
        <w:tc>
          <w:tcPr>
            <w:tcW w:w="1559" w:type="dxa"/>
            <w:vAlign w:val="center"/>
          </w:tcPr>
          <w:p w:rsidR="0051246A" w:rsidRPr="00841787" w:rsidRDefault="0051246A" w:rsidP="00FE1A47">
            <w:pPr>
              <w:autoSpaceDE w:val="0"/>
              <w:autoSpaceDN w:val="0"/>
              <w:adjustRightInd w:val="0"/>
              <w:ind w:left="284"/>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Танцевальные рисунки</w:t>
            </w:r>
          </w:p>
        </w:tc>
        <w:tc>
          <w:tcPr>
            <w:tcW w:w="1843"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tcPr>
          <w:p w:rsidR="00FE1A47" w:rsidRPr="00841787" w:rsidRDefault="00FE1A47"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9" w:type="dxa"/>
          </w:tcPr>
          <w:p w:rsidR="0051246A" w:rsidRPr="00841787" w:rsidRDefault="0051246A" w:rsidP="00FE1A47">
            <w:pPr>
              <w:ind w:left="284"/>
              <w:jc w:val="both"/>
              <w:rPr>
                <w:rFonts w:ascii="Times New Roman" w:eastAsia="Times New Roman" w:hAnsi="Times New Roman" w:cs="Times New Roman"/>
                <w:sz w:val="28"/>
                <w:szCs w:val="28"/>
                <w:lang w:eastAsia="ru-RU"/>
              </w:rPr>
            </w:pPr>
          </w:p>
        </w:tc>
        <w:tc>
          <w:tcPr>
            <w:tcW w:w="1134"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FE1A47" w:rsidRPr="00841787" w:rsidRDefault="00FE1A47" w:rsidP="00FE1A47">
            <w:pPr>
              <w:ind w:left="284"/>
              <w:jc w:val="center"/>
              <w:rPr>
                <w:rFonts w:ascii="Times New Roman" w:eastAsia="Times New Roman" w:hAnsi="Times New Roman" w:cs="Times New Roman"/>
                <w:b/>
                <w:sz w:val="28"/>
                <w:szCs w:val="28"/>
                <w:lang w:eastAsia="ru-RU"/>
              </w:rPr>
            </w:pPr>
          </w:p>
          <w:p w:rsidR="0051246A" w:rsidRPr="00841787" w:rsidRDefault="0051246A"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4</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4.1.</w:t>
            </w:r>
          </w:p>
        </w:tc>
        <w:tc>
          <w:tcPr>
            <w:tcW w:w="1559" w:type="dxa"/>
            <w:vAlign w:val="center"/>
          </w:tcPr>
          <w:p w:rsidR="0051246A" w:rsidRPr="00841787" w:rsidRDefault="0051246A" w:rsidP="00FE1A47">
            <w:pPr>
              <w:autoSpaceDE w:val="0"/>
              <w:autoSpaceDN w:val="0"/>
              <w:adjustRightInd w:val="0"/>
              <w:ind w:left="284"/>
              <w:rPr>
                <w:rFonts w:ascii="Calibri" w:eastAsia="Times New Roman" w:hAnsi="Calibri" w:cs="Calibri"/>
                <w:sz w:val="28"/>
                <w:szCs w:val="28"/>
                <w:lang w:val="tt-RU" w:eastAsia="ru-RU"/>
              </w:rPr>
            </w:pPr>
          </w:p>
        </w:tc>
        <w:tc>
          <w:tcPr>
            <w:tcW w:w="1843"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Понятия</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Танцевальных рисунков</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«Диагональ»</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«Линия» «Змейка»</w:t>
            </w:r>
          </w:p>
        </w:tc>
        <w:tc>
          <w:tcPr>
            <w:tcW w:w="212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Упражнения на развитие умения самостоятельно выполнять перестроение на основе танцевальной композиций.</w:t>
            </w:r>
          </w:p>
        </w:tc>
        <w:tc>
          <w:tcPr>
            <w:tcW w:w="1134"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Музыка из мультфильмов</w:t>
            </w: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FE1A47" w:rsidRPr="00841787" w:rsidRDefault="00FE1A47"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4.2.</w:t>
            </w:r>
          </w:p>
        </w:tc>
        <w:tc>
          <w:tcPr>
            <w:tcW w:w="1559" w:type="dxa"/>
            <w:vAlign w:val="center"/>
          </w:tcPr>
          <w:p w:rsidR="0051246A" w:rsidRPr="00841787" w:rsidRDefault="0051246A" w:rsidP="00FE1A47">
            <w:pPr>
              <w:autoSpaceDE w:val="0"/>
              <w:autoSpaceDN w:val="0"/>
              <w:adjustRightInd w:val="0"/>
              <w:ind w:left="284"/>
              <w:rPr>
                <w:rFonts w:ascii="Calibri" w:eastAsia="Times New Roman" w:hAnsi="Calibri" w:cs="Calibri"/>
                <w:sz w:val="28"/>
                <w:szCs w:val="28"/>
                <w:lang w:val="tt-RU" w:eastAsia="ru-RU"/>
              </w:rPr>
            </w:pPr>
          </w:p>
        </w:tc>
        <w:tc>
          <w:tcPr>
            <w:tcW w:w="1843" w:type="dxa"/>
          </w:tcPr>
          <w:p w:rsidR="00FE1A47" w:rsidRPr="00841787" w:rsidRDefault="00FE1A47"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Понятия</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Танцевальных рисунков</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«Круг», «Полукруг»</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«Змейка».</w:t>
            </w:r>
          </w:p>
        </w:tc>
        <w:tc>
          <w:tcPr>
            <w:tcW w:w="2126" w:type="dxa"/>
          </w:tcPr>
          <w:p w:rsidR="00FE1A47" w:rsidRPr="00841787" w:rsidRDefault="00FE1A47"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9" w:type="dxa"/>
          </w:tcPr>
          <w:p w:rsidR="00FE1A47" w:rsidRPr="00841787" w:rsidRDefault="00FE1A47"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Упражнения на развитие умения самостоятельно выполнять перестроение на основе танцевальной </w:t>
            </w:r>
            <w:r w:rsidRPr="00841787">
              <w:rPr>
                <w:rFonts w:ascii="Times New Roman" w:eastAsia="Times New Roman" w:hAnsi="Times New Roman" w:cs="Times New Roman"/>
                <w:sz w:val="28"/>
                <w:szCs w:val="28"/>
                <w:lang w:eastAsia="ru-RU"/>
              </w:rPr>
              <w:lastRenderedPageBreak/>
              <w:t>композиций.</w:t>
            </w:r>
          </w:p>
        </w:tc>
        <w:tc>
          <w:tcPr>
            <w:tcW w:w="1134" w:type="dxa"/>
          </w:tcPr>
          <w:p w:rsidR="00FE1A47" w:rsidRPr="00841787" w:rsidRDefault="00FE1A47"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w:t>
            </w:r>
            <w:r w:rsidRPr="00841787">
              <w:rPr>
                <w:rFonts w:ascii="Times New Roman" w:eastAsia="Times New Roman" w:hAnsi="Times New Roman" w:cs="Times New Roman"/>
                <w:sz w:val="28"/>
                <w:szCs w:val="28"/>
                <w:lang w:eastAsia="ru-RU"/>
              </w:rPr>
              <w:lastRenderedPageBreak/>
              <w:t>ко-носители. Музыка из мультфильмов</w:t>
            </w:r>
          </w:p>
        </w:tc>
        <w:tc>
          <w:tcPr>
            <w:tcW w:w="1559" w:type="dxa"/>
          </w:tcPr>
          <w:p w:rsidR="00FE1A47" w:rsidRPr="00841787" w:rsidRDefault="00FE1A47"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5.</w:t>
            </w:r>
          </w:p>
        </w:tc>
        <w:tc>
          <w:tcPr>
            <w:tcW w:w="1559" w:type="dxa"/>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Музыкально-пространственные композиции</w:t>
            </w:r>
          </w:p>
          <w:p w:rsidR="00FE1A47" w:rsidRPr="00841787" w:rsidRDefault="00FE1A47" w:rsidP="00FE1A47">
            <w:pPr>
              <w:autoSpaceDE w:val="0"/>
              <w:autoSpaceDN w:val="0"/>
              <w:adjustRightInd w:val="0"/>
              <w:ind w:left="284"/>
              <w:jc w:val="center"/>
              <w:rPr>
                <w:rFonts w:ascii="Calibri" w:eastAsia="Times New Roman" w:hAnsi="Calibri" w:cs="Calibri"/>
                <w:sz w:val="28"/>
                <w:szCs w:val="28"/>
                <w:lang w:val="tt-RU" w:eastAsia="ru-RU"/>
              </w:rPr>
            </w:pPr>
          </w:p>
        </w:tc>
        <w:tc>
          <w:tcPr>
            <w:tcW w:w="1843"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1134"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6</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5.1.</w:t>
            </w:r>
          </w:p>
          <w:p w:rsidR="00FE1A47" w:rsidRPr="00841787" w:rsidRDefault="00FE1A47" w:rsidP="00FE1A47">
            <w:pPr>
              <w:ind w:left="284"/>
              <w:rPr>
                <w:rFonts w:ascii="Times New Roman" w:eastAsia="Times New Roman" w:hAnsi="Times New Roman" w:cs="Times New Roman"/>
                <w:sz w:val="28"/>
                <w:szCs w:val="28"/>
                <w:lang w:eastAsia="ru-RU"/>
              </w:rPr>
            </w:pPr>
          </w:p>
        </w:tc>
        <w:tc>
          <w:tcPr>
            <w:tcW w:w="1559" w:type="dxa"/>
            <w:vMerge w:val="restart"/>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val="restart"/>
          </w:tcPr>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Понятия</w:t>
            </w: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sz w:val="28"/>
                <w:szCs w:val="28"/>
                <w:lang w:eastAsia="ru-RU"/>
              </w:rPr>
              <w:t>Музыкально-пространственных композиции</w:t>
            </w:r>
          </w:p>
        </w:tc>
        <w:tc>
          <w:tcPr>
            <w:tcW w:w="2126" w:type="dxa"/>
            <w:vMerge w:val="restart"/>
          </w:tcPr>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9"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Перестроение  из двух линий на одну</w:t>
            </w:r>
          </w:p>
        </w:tc>
        <w:tc>
          <w:tcPr>
            <w:tcW w:w="1134" w:type="dxa"/>
            <w:vMerge w:val="restart"/>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Музыка из мультфильмов</w:t>
            </w: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5.2.</w:t>
            </w:r>
          </w:p>
        </w:tc>
        <w:tc>
          <w:tcPr>
            <w:tcW w:w="1559" w:type="dxa"/>
            <w:vMerge/>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vMerge/>
          </w:tcPr>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Переходы   из одного рисунка в другую</w:t>
            </w:r>
          </w:p>
        </w:tc>
        <w:tc>
          <w:tcPr>
            <w:tcW w:w="1134"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5.3.</w:t>
            </w:r>
          </w:p>
        </w:tc>
        <w:tc>
          <w:tcPr>
            <w:tcW w:w="1559" w:type="dxa"/>
            <w:vMerge/>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vMerge/>
          </w:tcPr>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Выход из круга в полукруг</w:t>
            </w:r>
          </w:p>
        </w:tc>
        <w:tc>
          <w:tcPr>
            <w:tcW w:w="1134"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w:t>
            </w:r>
          </w:p>
        </w:tc>
        <w:tc>
          <w:tcPr>
            <w:tcW w:w="1559" w:type="dxa"/>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Элемент</w:t>
            </w:r>
            <w:r w:rsidRPr="00841787">
              <w:rPr>
                <w:rFonts w:ascii="Times New Roman CYR" w:eastAsia="Times New Roman" w:hAnsi="Times New Roman CYR" w:cs="Times New Roman CYR"/>
                <w:sz w:val="28"/>
                <w:szCs w:val="28"/>
                <w:lang w:eastAsia="ru-RU"/>
              </w:rPr>
              <w:lastRenderedPageBreak/>
              <w:t>ы татарского танца</w:t>
            </w:r>
          </w:p>
          <w:p w:rsidR="00F0404B" w:rsidRPr="00841787" w:rsidRDefault="00F0404B" w:rsidP="00FE1A47">
            <w:pPr>
              <w:autoSpaceDE w:val="0"/>
              <w:autoSpaceDN w:val="0"/>
              <w:adjustRightInd w:val="0"/>
              <w:ind w:left="284"/>
              <w:jc w:val="center"/>
              <w:rPr>
                <w:rFonts w:ascii="Calibri" w:eastAsia="Times New Roman" w:hAnsi="Calibri" w:cs="Calibri"/>
                <w:sz w:val="28"/>
                <w:szCs w:val="28"/>
                <w:lang w:val="tt-RU" w:eastAsia="ru-RU"/>
              </w:rPr>
            </w:pPr>
          </w:p>
        </w:tc>
        <w:tc>
          <w:tcPr>
            <w:tcW w:w="1843"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1134"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6.1.</w:t>
            </w:r>
          </w:p>
        </w:tc>
        <w:tc>
          <w:tcPr>
            <w:tcW w:w="1559" w:type="dxa"/>
            <w:vMerge w:val="restart"/>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val="restart"/>
          </w:tcPr>
          <w:p w:rsidR="0051246A" w:rsidRPr="00841787" w:rsidRDefault="0051246A"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Разучивание </w:t>
            </w:r>
            <w:r w:rsidRPr="00841787">
              <w:rPr>
                <w:rFonts w:ascii="Times New Roman CYR" w:eastAsia="Times New Roman" w:hAnsi="Times New Roman CYR" w:cs="Times New Roman CYR"/>
                <w:sz w:val="28"/>
                <w:szCs w:val="28"/>
                <w:lang w:eastAsia="ru-RU"/>
              </w:rPr>
              <w:t>Элементов татарского танца</w:t>
            </w:r>
          </w:p>
        </w:tc>
        <w:tc>
          <w:tcPr>
            <w:tcW w:w="2126" w:type="dxa"/>
            <w:vMerge w:val="restart"/>
          </w:tcPr>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9" w:type="dxa"/>
          </w:tcPr>
          <w:p w:rsidR="0051246A" w:rsidRPr="00841787" w:rsidRDefault="0051246A" w:rsidP="00F0404B">
            <w:pPr>
              <w:ind w:left="284"/>
              <w:jc w:val="center"/>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sz w:val="28"/>
                <w:szCs w:val="28"/>
                <w:lang w:eastAsia="ru-RU"/>
              </w:rPr>
              <w:t>Хлопки в л</w:t>
            </w:r>
            <w:r w:rsidR="00F0404B" w:rsidRPr="00841787">
              <w:rPr>
                <w:rFonts w:ascii="Times New Roman CYR" w:eastAsia="Times New Roman" w:hAnsi="Times New Roman CYR" w:cs="Times New Roman CYR"/>
                <w:sz w:val="28"/>
                <w:szCs w:val="28"/>
                <w:lang w:eastAsia="ru-RU"/>
              </w:rPr>
              <w:t>а</w:t>
            </w:r>
            <w:r w:rsidRPr="00841787">
              <w:rPr>
                <w:rFonts w:ascii="Times New Roman CYR" w:eastAsia="Times New Roman" w:hAnsi="Times New Roman CYR" w:cs="Times New Roman CYR"/>
                <w:sz w:val="28"/>
                <w:szCs w:val="28"/>
                <w:lang w:eastAsia="ru-RU"/>
              </w:rPr>
              <w:t>доши</w:t>
            </w:r>
          </w:p>
        </w:tc>
        <w:tc>
          <w:tcPr>
            <w:tcW w:w="1134" w:type="dxa"/>
            <w:vMerge w:val="restart"/>
          </w:tcPr>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Татарская музыка</w:t>
            </w: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6.2.</w:t>
            </w:r>
          </w:p>
        </w:tc>
        <w:tc>
          <w:tcPr>
            <w:tcW w:w="1559" w:type="dxa"/>
            <w:vMerge/>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vMerge/>
          </w:tcPr>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vAlign w:val="center"/>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Притопы</w:t>
            </w:r>
          </w:p>
        </w:tc>
        <w:tc>
          <w:tcPr>
            <w:tcW w:w="1134"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6.3.</w:t>
            </w:r>
          </w:p>
        </w:tc>
        <w:tc>
          <w:tcPr>
            <w:tcW w:w="1559" w:type="dxa"/>
            <w:vMerge/>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vMerge/>
          </w:tcPr>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vAlign w:val="center"/>
          </w:tcPr>
          <w:p w:rsidR="0051246A" w:rsidRPr="00841787" w:rsidRDefault="0051246A" w:rsidP="00F0404B">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Каблук-н</w:t>
            </w:r>
            <w:r w:rsidR="00F0404B" w:rsidRPr="00841787">
              <w:rPr>
                <w:rFonts w:ascii="Times New Roman CYR" w:eastAsia="Times New Roman" w:hAnsi="Times New Roman CYR" w:cs="Times New Roman CYR"/>
                <w:sz w:val="28"/>
                <w:szCs w:val="28"/>
                <w:lang w:eastAsia="ru-RU"/>
              </w:rPr>
              <w:t>о</w:t>
            </w:r>
            <w:r w:rsidRPr="00841787">
              <w:rPr>
                <w:rFonts w:ascii="Times New Roman CYR" w:eastAsia="Times New Roman" w:hAnsi="Times New Roman CYR" w:cs="Times New Roman CYR"/>
                <w:sz w:val="28"/>
                <w:szCs w:val="28"/>
                <w:lang w:eastAsia="ru-RU"/>
              </w:rPr>
              <w:t>сок</w:t>
            </w:r>
          </w:p>
        </w:tc>
        <w:tc>
          <w:tcPr>
            <w:tcW w:w="1134"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6.4.</w:t>
            </w:r>
          </w:p>
        </w:tc>
        <w:tc>
          <w:tcPr>
            <w:tcW w:w="1559" w:type="dxa"/>
            <w:vMerge/>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vMerge/>
          </w:tcPr>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vAlign w:val="center"/>
          </w:tcPr>
          <w:p w:rsidR="0051246A" w:rsidRPr="00841787" w:rsidRDefault="0051246A" w:rsidP="00F0404B">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Каблук-н</w:t>
            </w:r>
            <w:r w:rsidR="00F0404B" w:rsidRPr="00841787">
              <w:rPr>
                <w:rFonts w:ascii="Times New Roman CYR" w:eastAsia="Times New Roman" w:hAnsi="Times New Roman CYR" w:cs="Times New Roman CYR"/>
                <w:sz w:val="28"/>
                <w:szCs w:val="28"/>
                <w:lang w:eastAsia="ru-RU"/>
              </w:rPr>
              <w:t>о</w:t>
            </w:r>
            <w:r w:rsidRPr="00841787">
              <w:rPr>
                <w:rFonts w:ascii="Times New Roman CYR" w:eastAsia="Times New Roman" w:hAnsi="Times New Roman CYR" w:cs="Times New Roman CYR"/>
                <w:sz w:val="28"/>
                <w:szCs w:val="28"/>
                <w:lang w:eastAsia="ru-RU"/>
              </w:rPr>
              <w:t>сок 2</w:t>
            </w:r>
          </w:p>
        </w:tc>
        <w:tc>
          <w:tcPr>
            <w:tcW w:w="1134"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6.5.</w:t>
            </w:r>
          </w:p>
        </w:tc>
        <w:tc>
          <w:tcPr>
            <w:tcW w:w="1559" w:type="dxa"/>
            <w:vMerge/>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vMerge/>
          </w:tcPr>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vAlign w:val="center"/>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Мелкая дробь</w:t>
            </w:r>
          </w:p>
        </w:tc>
        <w:tc>
          <w:tcPr>
            <w:tcW w:w="1134"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6.6.</w:t>
            </w:r>
          </w:p>
        </w:tc>
        <w:tc>
          <w:tcPr>
            <w:tcW w:w="1559" w:type="dxa"/>
            <w:vMerge/>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vMerge/>
          </w:tcPr>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vAlign w:val="center"/>
          </w:tcPr>
          <w:p w:rsidR="0051246A" w:rsidRPr="00841787" w:rsidRDefault="0051246A"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Повороты парами</w:t>
            </w:r>
          </w:p>
        </w:tc>
        <w:tc>
          <w:tcPr>
            <w:tcW w:w="1134" w:type="dxa"/>
            <w:vMerge/>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w:t>
            </w:r>
          </w:p>
        </w:tc>
        <w:tc>
          <w:tcPr>
            <w:tcW w:w="1559" w:type="dxa"/>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Постановка танца</w:t>
            </w:r>
          </w:p>
        </w:tc>
        <w:tc>
          <w:tcPr>
            <w:tcW w:w="1843"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2126"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c>
          <w:tcPr>
            <w:tcW w:w="3969"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1134" w:type="dxa"/>
          </w:tcPr>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24</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7.1.</w:t>
            </w:r>
          </w:p>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«Маленьких утят»</w:t>
            </w:r>
          </w:p>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212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9" w:type="dxa"/>
          </w:tcPr>
          <w:p w:rsidR="00A63673" w:rsidRDefault="00A63673" w:rsidP="00FE1A47">
            <w:pPr>
              <w:shd w:val="clear" w:color="auto" w:fill="FFFFFF"/>
              <w:spacing w:line="455" w:lineRule="atLeast"/>
              <w:ind w:left="284"/>
              <w:textAlignment w:val="baseline"/>
              <w:rPr>
                <w:rFonts w:ascii="inherit" w:eastAsia="Times New Roman" w:hAnsi="inherit" w:cs="Times New Roman"/>
                <w:b/>
                <w:bCs/>
                <w:color w:val="373737"/>
                <w:sz w:val="28"/>
                <w:szCs w:val="28"/>
                <w:lang w:eastAsia="ru-RU"/>
              </w:rPr>
            </w:pPr>
          </w:p>
          <w:p w:rsidR="0051246A" w:rsidRPr="00841787" w:rsidRDefault="0051246A" w:rsidP="00FE1A47">
            <w:pPr>
              <w:shd w:val="clear" w:color="auto" w:fill="FFFFFF"/>
              <w:spacing w:line="455" w:lineRule="atLeast"/>
              <w:ind w:left="284"/>
              <w:textAlignment w:val="baseline"/>
              <w:rPr>
                <w:rFonts w:ascii="inherit" w:eastAsia="Times New Roman" w:hAnsi="inherit" w:cs="Times New Roman"/>
                <w:color w:val="373737"/>
                <w:sz w:val="28"/>
                <w:szCs w:val="28"/>
                <w:lang w:eastAsia="ru-RU"/>
              </w:rPr>
            </w:pPr>
            <w:r w:rsidRPr="00841787">
              <w:rPr>
                <w:rFonts w:ascii="inherit" w:eastAsia="Times New Roman" w:hAnsi="inherit" w:cs="Times New Roman"/>
                <w:b/>
                <w:bCs/>
                <w:color w:val="373737"/>
                <w:sz w:val="28"/>
                <w:szCs w:val="28"/>
                <w:lang w:eastAsia="ru-RU"/>
              </w:rPr>
              <w:t>Движение “Клювики”: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Calibri" w:eastAsia="Times New Roman" w:hAnsi="Calibri" w:cs="Times New Roman"/>
                <w:sz w:val="28"/>
                <w:szCs w:val="28"/>
                <w:lang w:eastAsia="ru-RU"/>
              </w:rPr>
              <w:t> </w:t>
            </w:r>
            <w:r w:rsidRPr="00841787">
              <w:rPr>
                <w:rFonts w:ascii="Times New Roman" w:eastAsia="Times New Roman" w:hAnsi="Times New Roman" w:cs="Times New Roman"/>
                <w:sz w:val="28"/>
                <w:szCs w:val="28"/>
                <w:lang w:eastAsia="ru-RU"/>
              </w:rPr>
              <w:t>Танцоры имитируют движения утиного клюва – четыре раза складывают поднятые кверху ладони рук на слова </w:t>
            </w:r>
            <w:r w:rsidRPr="00841787">
              <w:rPr>
                <w:rFonts w:ascii="Times New Roman" w:eastAsia="Times New Roman" w:hAnsi="Times New Roman" w:cs="Times New Roman"/>
                <w:color w:val="333333"/>
                <w:sz w:val="28"/>
                <w:szCs w:val="28"/>
                <w:bdr w:val="none" w:sz="0" w:space="0" w:color="auto" w:frame="1"/>
                <w:lang w:eastAsia="ru-RU"/>
              </w:rPr>
              <w:t>“на танцующих утят”</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b/>
                <w:bCs/>
                <w:sz w:val="28"/>
                <w:szCs w:val="28"/>
                <w:lang w:eastAsia="ru-RU"/>
              </w:rPr>
              <w:t>Движение “Крылышки”: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color w:val="333333"/>
                <w:sz w:val="28"/>
                <w:szCs w:val="28"/>
                <w:bdr w:val="none" w:sz="0" w:space="0" w:color="auto" w:frame="1"/>
                <w:lang w:eastAsia="ru-RU"/>
              </w:rPr>
              <w:t>Имитируем движение крыльев маленьких утят. </w:t>
            </w:r>
            <w:r w:rsidRPr="00841787">
              <w:rPr>
                <w:rFonts w:ascii="Times New Roman" w:eastAsia="Times New Roman" w:hAnsi="Times New Roman" w:cs="Times New Roman"/>
                <w:sz w:val="28"/>
                <w:szCs w:val="28"/>
                <w:lang w:eastAsia="ru-RU"/>
              </w:rPr>
              <w:t xml:space="preserve">На </w:t>
            </w:r>
            <w:r w:rsidRPr="00841787">
              <w:rPr>
                <w:rFonts w:ascii="Times New Roman" w:eastAsia="Times New Roman" w:hAnsi="Times New Roman" w:cs="Times New Roman"/>
                <w:sz w:val="28"/>
                <w:szCs w:val="28"/>
                <w:lang w:eastAsia="ru-RU"/>
              </w:rPr>
              <w:lastRenderedPageBreak/>
              <w:t>фразу “быть похожими хотят” 4 раза прижимаем, согнутые в локтях, руки к туловищу, не забывая возвращать их в исходное положение.</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b/>
                <w:bCs/>
                <w:sz w:val="28"/>
                <w:szCs w:val="28"/>
                <w:lang w:eastAsia="ru-RU"/>
              </w:rPr>
              <w:t>Движение “Хвостики”: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Исполняется на фразу “быть похожими хотят”.  Движение напоминает твист – скручивание корпуса вправо и влево на слегка согнутых ногах, как будто утята шевелят хвостиками, отряхиваясь после купания.</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b/>
                <w:bCs/>
                <w:sz w:val="28"/>
                <w:szCs w:val="28"/>
                <w:lang w:eastAsia="ru-RU"/>
              </w:rPr>
              <w:t>Движение “Хлопаем в ладоши”: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слова “не зря, не зря” танцоры, выпрямившись, четыре раза хлопают в ладоши.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Далее все движения, в описанном выше порядке, повторяются до конца куплета.</w:t>
            </w:r>
          </w:p>
          <w:p w:rsidR="0051246A" w:rsidRPr="00841787" w:rsidRDefault="0051246A" w:rsidP="00FE1A47">
            <w:pPr>
              <w:ind w:left="284"/>
              <w:rPr>
                <w:rFonts w:ascii="Times New Roman" w:eastAsia="Times New Roman" w:hAnsi="Times New Roman" w:cs="Times New Roman"/>
                <w:b/>
                <w:bCs/>
                <w:sz w:val="28"/>
                <w:szCs w:val="28"/>
                <w:lang w:eastAsia="ru-RU"/>
              </w:rPr>
            </w:pPr>
            <w:r w:rsidRPr="00841787">
              <w:rPr>
                <w:rFonts w:ascii="Times New Roman" w:eastAsia="Times New Roman" w:hAnsi="Times New Roman" w:cs="Times New Roman"/>
                <w:b/>
                <w:bCs/>
                <w:sz w:val="28"/>
                <w:szCs w:val="28"/>
                <w:lang w:eastAsia="ru-RU"/>
              </w:rPr>
              <w:t>Движение “Хоровод”:</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shd w:val="clear" w:color="auto" w:fill="FFFFFF"/>
                <w:lang w:eastAsia="ru-RU"/>
              </w:rPr>
              <w:t>На припеве танцоры берут друг друга за руки и ходят по кругу, один раз меняя направление движения на противоположное.</w:t>
            </w:r>
            <w:r w:rsidRPr="00841787">
              <w:rPr>
                <w:rFonts w:ascii="Times New Roman" w:eastAsia="Times New Roman" w:hAnsi="Times New Roman" w:cs="Times New Roman"/>
                <w:sz w:val="28"/>
                <w:szCs w:val="28"/>
                <w:lang w:eastAsia="ru-RU"/>
              </w:rPr>
              <w:br/>
            </w:r>
          </w:p>
        </w:tc>
        <w:tc>
          <w:tcPr>
            <w:tcW w:w="1134" w:type="dxa"/>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w:eastAsia="Times New Roman" w:hAnsi="Times New Roman" w:cs="Times New Roman"/>
                <w:sz w:val="28"/>
                <w:szCs w:val="28"/>
                <w:lang w:eastAsia="ru-RU"/>
              </w:rPr>
              <w:lastRenderedPageBreak/>
              <w:t xml:space="preserve">Магнитофон, музыко-носители. Музыка </w:t>
            </w:r>
            <w:r w:rsidRPr="00841787">
              <w:rPr>
                <w:rFonts w:ascii="Times New Roman CYR" w:eastAsia="Times New Roman" w:hAnsi="Times New Roman CYR" w:cs="Times New Roman CYR"/>
                <w:sz w:val="28"/>
                <w:szCs w:val="28"/>
                <w:lang w:eastAsia="ru-RU"/>
              </w:rPr>
              <w:t xml:space="preserve">«Маленьких </w:t>
            </w:r>
            <w:r w:rsidRPr="00841787">
              <w:rPr>
                <w:rFonts w:ascii="Times New Roman CYR" w:eastAsia="Times New Roman" w:hAnsi="Times New Roman CYR" w:cs="Times New Roman CYR"/>
                <w:sz w:val="28"/>
                <w:szCs w:val="28"/>
                <w:lang w:eastAsia="ru-RU"/>
              </w:rPr>
              <w:lastRenderedPageBreak/>
              <w:t>утят»</w:t>
            </w:r>
          </w:p>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Pr="00841787" w:rsidRDefault="0051246A"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6</w:t>
            </w:r>
          </w:p>
          <w:p w:rsidR="0051246A" w:rsidRPr="00841787" w:rsidRDefault="0051246A" w:rsidP="00FE1A47">
            <w:pPr>
              <w:ind w:left="284"/>
              <w:jc w:val="center"/>
              <w:rPr>
                <w:rFonts w:ascii="Times New Roman" w:eastAsia="Times New Roman" w:hAnsi="Times New Roman" w:cs="Times New Roman"/>
                <w:b/>
                <w:sz w:val="28"/>
                <w:szCs w:val="28"/>
                <w:lang w:eastAsia="ru-RU"/>
              </w:rPr>
            </w:pPr>
          </w:p>
          <w:p w:rsidR="0051246A" w:rsidRDefault="00A63673" w:rsidP="00FE1A47">
            <w:pPr>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Pr="00841787" w:rsidRDefault="00A63673" w:rsidP="00FE1A47">
            <w:pPr>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p w:rsidR="0051246A" w:rsidRPr="00841787" w:rsidRDefault="0051246A" w:rsidP="00FE1A47">
            <w:pPr>
              <w:ind w:left="284"/>
              <w:jc w:val="center"/>
              <w:rPr>
                <w:rFonts w:ascii="Times New Roman" w:eastAsia="Times New Roman" w:hAnsi="Times New Roman" w:cs="Times New Roman"/>
                <w:b/>
                <w:sz w:val="28"/>
                <w:szCs w:val="28"/>
                <w:lang w:eastAsia="ru-RU"/>
              </w:rPr>
            </w:pP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7.2.</w:t>
            </w:r>
          </w:p>
        </w:tc>
        <w:tc>
          <w:tcPr>
            <w:tcW w:w="1559" w:type="dxa"/>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«Летка-енка»</w:t>
            </w:r>
          </w:p>
          <w:p w:rsidR="0051246A" w:rsidRPr="00841787" w:rsidRDefault="0051246A" w:rsidP="00FE1A47">
            <w:pPr>
              <w:autoSpaceDE w:val="0"/>
              <w:autoSpaceDN w:val="0"/>
              <w:adjustRightInd w:val="0"/>
              <w:ind w:left="284"/>
              <w:rPr>
                <w:rFonts w:ascii="Times New Roman CYR" w:eastAsia="Times New Roman" w:hAnsi="Times New Roman CYR" w:cs="Times New Roman CYR"/>
                <w:sz w:val="28"/>
                <w:szCs w:val="28"/>
                <w:lang w:eastAsia="ru-RU"/>
              </w:rPr>
            </w:pPr>
          </w:p>
        </w:tc>
        <w:tc>
          <w:tcPr>
            <w:tcW w:w="212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Изучение нового материала </w:t>
            </w:r>
          </w:p>
        </w:tc>
        <w:tc>
          <w:tcPr>
            <w:tcW w:w="3969" w:type="dxa"/>
            <w:shd w:val="clear" w:color="auto" w:fill="FFFFFF" w:themeFill="background1"/>
          </w:tcPr>
          <w:p w:rsidR="00FE1A47" w:rsidRPr="00841787" w:rsidRDefault="00FE1A47"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Танец "летка-енка" придуман в Финляндии. Совсем простой и удивительно веселый, он сразу пришелся по душе и взрослым и ребятам. </w:t>
            </w:r>
          </w:p>
          <w:p w:rsidR="00A63673" w:rsidRDefault="00A63673" w:rsidP="00FE1A47">
            <w:pPr>
              <w:ind w:left="284"/>
              <w:rPr>
                <w:rFonts w:ascii="Times New Roman" w:eastAsia="Times New Roman" w:hAnsi="Times New Roman" w:cs="Times New Roman"/>
                <w:sz w:val="28"/>
                <w:szCs w:val="28"/>
                <w:lang w:eastAsia="ru-RU"/>
              </w:rPr>
            </w:pPr>
          </w:p>
          <w:p w:rsidR="00FE1A47" w:rsidRPr="00841787" w:rsidRDefault="00FE1A47"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Начинает танец девочка, к ней тотчас же пристраиваются цепочкой другие ребята – мальчишки и девчонки. Держа друг друга за талию, они повторяют немудреные движения "летки-енки". </w:t>
            </w:r>
          </w:p>
          <w:p w:rsidR="00FE1A47" w:rsidRPr="00841787" w:rsidRDefault="00FE1A47"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   На счет "раз" – левую ногу в сторону, на счет "и" – обратно. На счет "два", "и" – то же самое. </w:t>
            </w:r>
          </w:p>
          <w:p w:rsidR="0051246A" w:rsidRPr="00841787" w:rsidRDefault="00FE1A47"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   Дальше точно такие же два движения правой ногой. Потом прыжок на обеих ногах (ноги вместе), вперед, маленькая </w:t>
            </w:r>
            <w:r w:rsidR="0051246A" w:rsidRPr="00841787">
              <w:rPr>
                <w:rFonts w:ascii="Times New Roman" w:eastAsia="Times New Roman" w:hAnsi="Times New Roman" w:cs="Times New Roman"/>
                <w:sz w:val="28"/>
                <w:szCs w:val="28"/>
                <w:lang w:eastAsia="ru-RU"/>
              </w:rPr>
              <w:t>четкая пауза; прыжок назад и снова пауза, и, наконец, три прыжка вперед без пауз. </w:t>
            </w:r>
            <w:r w:rsidR="0051246A" w:rsidRPr="00841787">
              <w:rPr>
                <w:rFonts w:ascii="Times New Roman" w:eastAsia="Times New Roman" w:hAnsi="Times New Roman" w:cs="Times New Roman"/>
                <w:sz w:val="28"/>
                <w:szCs w:val="28"/>
                <w:lang w:eastAsia="ru-RU"/>
              </w:rPr>
              <w:br/>
              <w:t xml:space="preserve">   Все это вместе повторяется снова и снова, пока звучит музыка и никто </w:t>
            </w:r>
            <w:r w:rsidR="0051246A" w:rsidRPr="00841787">
              <w:rPr>
                <w:rFonts w:ascii="Times New Roman" w:eastAsia="Times New Roman" w:hAnsi="Times New Roman" w:cs="Times New Roman"/>
                <w:sz w:val="28"/>
                <w:szCs w:val="28"/>
                <w:lang w:eastAsia="ru-RU"/>
              </w:rPr>
              <w:lastRenderedPageBreak/>
              <w:t>не падает от усталости. </w:t>
            </w:r>
          </w:p>
        </w:tc>
        <w:tc>
          <w:tcPr>
            <w:tcW w:w="1134" w:type="dxa"/>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w:eastAsia="Times New Roman" w:hAnsi="Times New Roman" w:cs="Times New Roman"/>
                <w:sz w:val="28"/>
                <w:szCs w:val="28"/>
                <w:lang w:eastAsia="ru-RU"/>
              </w:rPr>
              <w:lastRenderedPageBreak/>
              <w:t xml:space="preserve">Магнитофон, музыко-носители. Музыка </w:t>
            </w:r>
            <w:r w:rsidRPr="00841787">
              <w:rPr>
                <w:rFonts w:ascii="Times New Roman CYR" w:eastAsia="Times New Roman" w:hAnsi="Times New Roman CYR" w:cs="Times New Roman CYR"/>
                <w:sz w:val="28"/>
                <w:szCs w:val="28"/>
                <w:lang w:eastAsia="ru-RU"/>
              </w:rPr>
              <w:t>«Летка-енка»</w:t>
            </w:r>
          </w:p>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p>
        </w:tc>
        <w:tc>
          <w:tcPr>
            <w:tcW w:w="1559" w:type="dxa"/>
          </w:tcPr>
          <w:p w:rsidR="0051246A" w:rsidRDefault="0051246A"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6</w:t>
            </w: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A63673">
            <w:pPr>
              <w:rPr>
                <w:rFonts w:ascii="Times New Roman" w:eastAsia="Times New Roman" w:hAnsi="Times New Roman" w:cs="Times New Roman"/>
                <w:b/>
                <w:sz w:val="28"/>
                <w:szCs w:val="28"/>
                <w:lang w:eastAsia="ru-RU"/>
              </w:rPr>
            </w:pPr>
          </w:p>
          <w:p w:rsidR="00A63673" w:rsidRDefault="00A63673" w:rsidP="00A63673">
            <w:pPr>
              <w:rPr>
                <w:rFonts w:ascii="Times New Roman" w:eastAsia="Times New Roman" w:hAnsi="Times New Roman" w:cs="Times New Roman"/>
                <w:b/>
                <w:sz w:val="28"/>
                <w:szCs w:val="28"/>
                <w:lang w:eastAsia="ru-RU"/>
              </w:rPr>
            </w:pPr>
          </w:p>
          <w:p w:rsidR="00A63673" w:rsidRDefault="00A63673" w:rsidP="00A63673">
            <w:pPr>
              <w:rPr>
                <w:rFonts w:ascii="Times New Roman" w:eastAsia="Times New Roman" w:hAnsi="Times New Roman" w:cs="Times New Roman"/>
                <w:b/>
                <w:sz w:val="28"/>
                <w:szCs w:val="28"/>
                <w:lang w:eastAsia="ru-RU"/>
              </w:rPr>
            </w:pPr>
          </w:p>
          <w:p w:rsidR="00A63673" w:rsidRDefault="00A63673" w:rsidP="00A63673">
            <w:pPr>
              <w:rPr>
                <w:rFonts w:ascii="Times New Roman" w:eastAsia="Times New Roman" w:hAnsi="Times New Roman" w:cs="Times New Roman"/>
                <w:b/>
                <w:sz w:val="28"/>
                <w:szCs w:val="28"/>
                <w:lang w:eastAsia="ru-RU"/>
              </w:rPr>
            </w:pPr>
          </w:p>
          <w:p w:rsidR="00A63673" w:rsidRDefault="00A63673" w:rsidP="00A63673">
            <w:pPr>
              <w:rPr>
                <w:rFonts w:ascii="Times New Roman" w:eastAsia="Times New Roman" w:hAnsi="Times New Roman" w:cs="Times New Roman"/>
                <w:b/>
                <w:sz w:val="28"/>
                <w:szCs w:val="28"/>
                <w:lang w:eastAsia="ru-RU"/>
              </w:rPr>
            </w:pPr>
          </w:p>
          <w:p w:rsidR="00A63673" w:rsidRDefault="00A63673" w:rsidP="00A63673">
            <w:pPr>
              <w:rPr>
                <w:rFonts w:ascii="Times New Roman" w:eastAsia="Times New Roman" w:hAnsi="Times New Roman" w:cs="Times New Roman"/>
                <w:b/>
                <w:sz w:val="28"/>
                <w:szCs w:val="28"/>
                <w:lang w:eastAsia="ru-RU"/>
              </w:rPr>
            </w:pPr>
          </w:p>
          <w:p w:rsidR="00A63673" w:rsidRDefault="00A63673" w:rsidP="00A63673">
            <w:pPr>
              <w:rPr>
                <w:rFonts w:ascii="Times New Roman" w:eastAsia="Times New Roman" w:hAnsi="Times New Roman" w:cs="Times New Roman"/>
                <w:b/>
                <w:sz w:val="28"/>
                <w:szCs w:val="28"/>
                <w:lang w:eastAsia="ru-RU"/>
              </w:rPr>
            </w:pPr>
          </w:p>
          <w:p w:rsidR="00A63673" w:rsidRDefault="00A63673" w:rsidP="00A63673">
            <w:pPr>
              <w:rPr>
                <w:rFonts w:ascii="Times New Roman" w:eastAsia="Times New Roman" w:hAnsi="Times New Roman" w:cs="Times New Roman"/>
                <w:b/>
                <w:sz w:val="28"/>
                <w:szCs w:val="28"/>
                <w:lang w:eastAsia="ru-RU"/>
              </w:rPr>
            </w:pPr>
          </w:p>
          <w:p w:rsidR="00A63673" w:rsidRDefault="00A63673" w:rsidP="00A63673">
            <w:pPr>
              <w:rPr>
                <w:rFonts w:ascii="Times New Roman" w:eastAsia="Times New Roman" w:hAnsi="Times New Roman" w:cs="Times New Roman"/>
                <w:b/>
                <w:sz w:val="28"/>
                <w:szCs w:val="28"/>
                <w:lang w:eastAsia="ru-RU"/>
              </w:rPr>
            </w:pPr>
          </w:p>
          <w:p w:rsidR="00A63673" w:rsidRPr="00841787" w:rsidRDefault="00A63673" w:rsidP="00A63673">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7.3.</w:t>
            </w:r>
          </w:p>
        </w:tc>
        <w:tc>
          <w:tcPr>
            <w:tcW w:w="1559" w:type="dxa"/>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51246A" w:rsidRPr="00841787" w:rsidRDefault="0051246A" w:rsidP="00A63673">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w:t>
            </w:r>
            <w:r w:rsidR="00A63673">
              <w:rPr>
                <w:rFonts w:ascii="Times New Roman CYR" w:eastAsia="Times New Roman" w:hAnsi="Times New Roman CYR" w:cs="Times New Roman CYR"/>
                <w:sz w:val="28"/>
                <w:szCs w:val="28"/>
                <w:lang w:eastAsia="ru-RU"/>
              </w:rPr>
              <w:t>Танец б</w:t>
            </w:r>
            <w:r w:rsidRPr="00841787">
              <w:rPr>
                <w:rFonts w:ascii="Times New Roman CYR" w:eastAsia="Times New Roman" w:hAnsi="Times New Roman CYR" w:cs="Times New Roman CYR"/>
                <w:sz w:val="28"/>
                <w:szCs w:val="28"/>
                <w:lang w:eastAsia="ru-RU"/>
              </w:rPr>
              <w:t>абочек»</w:t>
            </w:r>
          </w:p>
        </w:tc>
        <w:tc>
          <w:tcPr>
            <w:tcW w:w="212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9" w:type="dxa"/>
          </w:tcPr>
          <w:p w:rsidR="00A63673" w:rsidRDefault="00A63673" w:rsidP="00FE1A47">
            <w:pPr>
              <w:ind w:left="284"/>
              <w:rPr>
                <w:rFonts w:ascii="Times New Roman" w:eastAsia="Times New Roman" w:hAnsi="Times New Roman" w:cs="Times New Roman"/>
                <w:sz w:val="28"/>
                <w:szCs w:val="28"/>
                <w:lang w:eastAsia="ru-RU"/>
              </w:rPr>
            </w:pPr>
          </w:p>
          <w:p w:rsidR="00A63673" w:rsidRDefault="00A63673" w:rsidP="00FE1A47">
            <w:pPr>
              <w:ind w:left="284"/>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Девочки – бабочки легко порхают на носках врассыпную по залу между</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плоскостных цветов, выполняя взмахи руками, как бабочки.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окончание вступления, девочки подбегают к любому цветку и встают</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него.</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1-ый куплет:</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«Ах, как легка, жизнь мотылька…» - И. п. рук: руки опущены по бокам</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вниз. И. п. ног: пятки вместе, носки врозь. Девочки выполняют взмахи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руками по бокам вверх – вниз с поочерёдным выставлением ног на носок.</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ди – би – ди – би – да…» - девочки сходят с цветка и поднимаются на носки. Руки в и. п.</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«Мы не вздыхаем, не унываем…» - девочки поворачиваются вправо, по</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кругу, и легко бегают вокруг </w:t>
            </w:r>
            <w:r w:rsidRPr="00841787">
              <w:rPr>
                <w:rFonts w:ascii="Times New Roman" w:eastAsia="Times New Roman" w:hAnsi="Times New Roman" w:cs="Times New Roman"/>
                <w:sz w:val="28"/>
                <w:szCs w:val="28"/>
                <w:lang w:eastAsia="ru-RU"/>
              </w:rPr>
              <w:lastRenderedPageBreak/>
              <w:t>своего цветка, выполняя взмахи руками,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как крыльями.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ди – би – ди – би – да…» - девочки останавливаются.</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Проигрыш:</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Девочки – бабочки легко на носках бегают по залу врассыпную, выбирая</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себе другой красивый цветок.</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окончание проигрыша, девочки встают на выбранный цветок.</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2-ой куплет:</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«Песенка наша так коротка…» - Девочки на носках кружатся на цветке</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вправо, выполняя взмахи руками, как крыльями.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«Так не взды…» - девочки делают правой ногой шаг на подскоке</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вперёд – вправо, поднимая нежно вперёд – вправо - вверх правую руку. Левая рука опущена вниз, чуть отведена назад.</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«…хайте …» - возвращаются в и. п.</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«…не уны…» - девочки </w:t>
            </w:r>
            <w:r w:rsidRPr="00841787">
              <w:rPr>
                <w:rFonts w:ascii="Times New Roman" w:eastAsia="Times New Roman" w:hAnsi="Times New Roman" w:cs="Times New Roman"/>
                <w:sz w:val="28"/>
                <w:szCs w:val="28"/>
                <w:lang w:eastAsia="ru-RU"/>
              </w:rPr>
              <w:lastRenderedPageBreak/>
              <w:t>делают левой ногой шаг на подскоке вперёд –</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влево, поднимая нежно вперёд – влево - вверх левую руку. Правая рука опущена вниз, чуть отведена назад.</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«….вайте….» - возвращаются в и. п.</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«Дружно пор…»- девочки делают правой ногой шаг на подскоке вперёд –</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вправо, поднимая нежно вперёд – вправо - вверх правую руку. Левая</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рука опущена вниз, чуть отведена назад.</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«…хайте…»- возвращаются в и. п.</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 расцве…»- девочки делают левой ногой шаг на подскоке вперёд –</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влево, поднимая нежно вперёд – влево - вверх левую руку. Правая рука опущена вниз, чуть отведена назад.</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тайте…»- возвращаются в и. п.</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«Ди – би – ди – и – да.» - И. п. рук: девочки ставят руки, </w:t>
            </w:r>
            <w:r w:rsidRPr="00841787">
              <w:rPr>
                <w:rFonts w:ascii="Times New Roman" w:eastAsia="Times New Roman" w:hAnsi="Times New Roman" w:cs="Times New Roman"/>
                <w:sz w:val="28"/>
                <w:szCs w:val="28"/>
                <w:lang w:eastAsia="ru-RU"/>
              </w:rPr>
              <w:lastRenderedPageBreak/>
              <w:t>чуть согнутые в локтях, на уровне талии. И. п. ног: ноги на «Большой дорожке». Девочки выполняют ритмичные покачивания в такт музыки, плавно покачивая кистями рук вверх - вниз.</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Проигрыш:</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Девочки перестраиваются в большой круг и бегут по кругу на носках,</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легко взмахивая руками, как крыльями.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«Да – о - о - о!» - девочки легко бегут на свои стулья.</w:t>
            </w:r>
          </w:p>
          <w:p w:rsidR="0051246A" w:rsidRPr="00841787" w:rsidRDefault="0051246A" w:rsidP="00FE1A47">
            <w:pPr>
              <w:ind w:left="284"/>
              <w:rPr>
                <w:rFonts w:ascii="Times New Roman" w:eastAsia="Times New Roman" w:hAnsi="Times New Roman" w:cs="Times New Roman"/>
                <w:sz w:val="28"/>
                <w:szCs w:val="28"/>
                <w:lang w:eastAsia="ru-RU"/>
              </w:rPr>
            </w:pPr>
          </w:p>
        </w:tc>
        <w:tc>
          <w:tcPr>
            <w:tcW w:w="1134"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Магнитофон, музыко-носители. Музыка </w:t>
            </w:r>
            <w:r w:rsidRPr="00841787">
              <w:rPr>
                <w:rFonts w:ascii="Times New Roman CYR" w:eastAsia="Times New Roman" w:hAnsi="Times New Roman CYR" w:cs="Times New Roman CYR"/>
                <w:sz w:val="28"/>
                <w:szCs w:val="28"/>
                <w:lang w:eastAsia="ru-RU"/>
              </w:rPr>
              <w:t>«Бабочек»</w:t>
            </w:r>
          </w:p>
        </w:tc>
        <w:tc>
          <w:tcPr>
            <w:tcW w:w="1559" w:type="dxa"/>
          </w:tcPr>
          <w:p w:rsidR="0051246A" w:rsidRDefault="0051246A"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6</w:t>
            </w: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Default="00A63673" w:rsidP="00FE1A47">
            <w:pPr>
              <w:ind w:left="284"/>
              <w:jc w:val="center"/>
              <w:rPr>
                <w:rFonts w:ascii="Times New Roman" w:eastAsia="Times New Roman" w:hAnsi="Times New Roman" w:cs="Times New Roman"/>
                <w:b/>
                <w:sz w:val="28"/>
                <w:szCs w:val="28"/>
                <w:lang w:eastAsia="ru-RU"/>
              </w:rPr>
            </w:pPr>
          </w:p>
          <w:p w:rsidR="00A63673" w:rsidRPr="00841787" w:rsidRDefault="00A63673" w:rsidP="00FE1A47">
            <w:pPr>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1246A" w:rsidRPr="00841787" w:rsidTr="005C0E01">
        <w:tc>
          <w:tcPr>
            <w:tcW w:w="127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7.4. </w:t>
            </w:r>
          </w:p>
        </w:tc>
        <w:tc>
          <w:tcPr>
            <w:tcW w:w="1559" w:type="dxa"/>
            <w:vAlign w:val="center"/>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w:t>
            </w:r>
            <w:r w:rsidR="00F0404B" w:rsidRPr="00841787">
              <w:rPr>
                <w:rFonts w:ascii="Times New Roman CYR" w:eastAsia="Times New Roman" w:hAnsi="Times New Roman CYR" w:cs="Times New Roman CYR"/>
                <w:sz w:val="28"/>
                <w:szCs w:val="28"/>
                <w:lang w:eastAsia="ru-RU"/>
              </w:rPr>
              <w:t>Танец  п</w:t>
            </w:r>
            <w:r w:rsidRPr="00841787">
              <w:rPr>
                <w:rFonts w:ascii="Times New Roman CYR" w:eastAsia="Times New Roman" w:hAnsi="Times New Roman CYR" w:cs="Times New Roman CYR"/>
                <w:sz w:val="28"/>
                <w:szCs w:val="28"/>
                <w:lang w:eastAsia="ru-RU"/>
              </w:rPr>
              <w:t>етушат»</w:t>
            </w:r>
          </w:p>
          <w:p w:rsidR="0051246A" w:rsidRPr="00841787" w:rsidRDefault="0051246A"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2126" w:type="dxa"/>
          </w:tcPr>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969" w:type="dxa"/>
          </w:tcPr>
          <w:p w:rsidR="00F0404B" w:rsidRPr="00841787" w:rsidRDefault="00F0404B" w:rsidP="005C0E01">
            <w:pPr>
              <w:rPr>
                <w:rFonts w:ascii="Times New Roman" w:eastAsia="Times New Roman" w:hAnsi="Times New Roman" w:cs="Times New Roman"/>
                <w:sz w:val="28"/>
                <w:szCs w:val="28"/>
                <w:lang w:eastAsia="ru-RU"/>
              </w:rPr>
            </w:pP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 Сидят на коленках, руки под щёчку,</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i/>
                <w:iCs/>
                <w:sz w:val="28"/>
                <w:szCs w:val="28"/>
                <w:bdr w:val="none" w:sz="0" w:space="0" w:color="auto" w:frame="1"/>
                <w:lang w:eastAsia="ru-RU"/>
              </w:rPr>
              <w:t>«спят»</w:t>
            </w:r>
            <w:r w:rsidRPr="00841787">
              <w:rPr>
                <w:rFonts w:ascii="Times New Roman" w:eastAsia="Times New Roman" w:hAnsi="Times New Roman" w:cs="Times New Roman"/>
                <w:sz w:val="28"/>
                <w:szCs w:val="28"/>
                <w:lang w:eastAsia="ru-RU"/>
              </w:rPr>
              <w:t>.</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Постепенно</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i/>
                <w:iCs/>
                <w:sz w:val="28"/>
                <w:szCs w:val="28"/>
                <w:bdr w:val="none" w:sz="0" w:space="0" w:color="auto" w:frame="1"/>
                <w:lang w:eastAsia="ru-RU"/>
              </w:rPr>
              <w:t>«просыпаются»</w:t>
            </w:r>
            <w:r w:rsidRPr="00841787">
              <w:rPr>
                <w:rFonts w:ascii="Times New Roman" w:eastAsia="Times New Roman" w:hAnsi="Times New Roman" w:cs="Times New Roman"/>
                <w:sz w:val="28"/>
                <w:szCs w:val="28"/>
                <w:lang w:eastAsia="ru-RU"/>
              </w:rPr>
              <w:t>, потягиваются, встают на ноги.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i/>
                <w:iCs/>
                <w:sz w:val="28"/>
                <w:szCs w:val="28"/>
                <w:bdr w:val="none" w:sz="0" w:space="0" w:color="auto" w:frame="1"/>
                <w:lang w:eastAsia="ru-RU"/>
              </w:rPr>
              <w:t>(веселая)</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sz w:val="28"/>
                <w:szCs w:val="28"/>
                <w:lang w:eastAsia="ru-RU"/>
              </w:rPr>
              <w:t>Шагают на месте, энергично взмахивая руками.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u w:val="single"/>
                <w:bdr w:val="none" w:sz="0" w:space="0" w:color="auto" w:frame="1"/>
                <w:lang w:eastAsia="ru-RU"/>
              </w:rPr>
              <w:t>1. куплет</w:t>
            </w:r>
            <w:r w:rsidRPr="00841787">
              <w:rPr>
                <w:rFonts w:ascii="Times New Roman" w:eastAsia="Times New Roman" w:hAnsi="Times New Roman" w:cs="Times New Roman"/>
                <w:sz w:val="28"/>
                <w:szCs w:val="28"/>
                <w:lang w:eastAsia="ru-RU"/>
              </w:rPr>
              <w:t>: 1 – 2</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sz w:val="28"/>
                <w:szCs w:val="28"/>
                <w:u w:val="single"/>
                <w:bdr w:val="none" w:sz="0" w:space="0" w:color="auto" w:frame="1"/>
                <w:lang w:eastAsia="ru-RU"/>
              </w:rPr>
              <w:t>строчка</w:t>
            </w:r>
            <w:r w:rsidRPr="00841787">
              <w:rPr>
                <w:rFonts w:ascii="Times New Roman" w:eastAsia="Times New Roman" w:hAnsi="Times New Roman" w:cs="Times New Roman"/>
                <w:sz w:val="28"/>
                <w:szCs w:val="28"/>
                <w:lang w:eastAsia="ru-RU"/>
              </w:rPr>
              <w:t>: Руками изображают игру на дудочке.</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u w:val="single"/>
                <w:bdr w:val="none" w:sz="0" w:space="0" w:color="auto" w:frame="1"/>
                <w:lang w:eastAsia="ru-RU"/>
              </w:rPr>
              <w:t>3 – 6 строчка</w:t>
            </w:r>
            <w:r w:rsidRPr="00841787">
              <w:rPr>
                <w:rFonts w:ascii="Times New Roman" w:eastAsia="Times New Roman" w:hAnsi="Times New Roman" w:cs="Times New Roman"/>
                <w:sz w:val="28"/>
                <w:szCs w:val="28"/>
                <w:lang w:eastAsia="ru-RU"/>
              </w:rPr>
              <w:t xml:space="preserve">: Ходят врассыпную по залу как </w:t>
            </w:r>
            <w:r w:rsidRPr="00841787">
              <w:rPr>
                <w:rFonts w:ascii="Times New Roman" w:eastAsia="Times New Roman" w:hAnsi="Times New Roman" w:cs="Times New Roman"/>
                <w:sz w:val="28"/>
                <w:szCs w:val="28"/>
                <w:lang w:eastAsia="ru-RU"/>
              </w:rPr>
              <w:lastRenderedPageBreak/>
              <w:t>петушки (высоки поднимая ногу согнутую в колене и разводя руки –</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i/>
                <w:iCs/>
                <w:sz w:val="28"/>
                <w:szCs w:val="28"/>
                <w:bdr w:val="none" w:sz="0" w:space="0" w:color="auto" w:frame="1"/>
                <w:lang w:eastAsia="ru-RU"/>
              </w:rPr>
              <w:t>«крылышки»</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sz w:val="28"/>
                <w:szCs w:val="28"/>
                <w:lang w:eastAsia="ru-RU"/>
              </w:rPr>
              <w:t>в стороны).</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u w:val="single"/>
                <w:bdr w:val="none" w:sz="0" w:space="0" w:color="auto" w:frame="1"/>
                <w:lang w:eastAsia="ru-RU"/>
              </w:rPr>
              <w:t>Припев</w:t>
            </w:r>
            <w:r w:rsidRPr="00841787">
              <w:rPr>
                <w:rFonts w:ascii="Times New Roman" w:eastAsia="Times New Roman" w:hAnsi="Times New Roman" w:cs="Times New Roman"/>
                <w:sz w:val="28"/>
                <w:szCs w:val="28"/>
                <w:lang w:eastAsia="ru-RU"/>
              </w:rPr>
              <w:t>:</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i/>
                <w:iCs/>
                <w:sz w:val="28"/>
                <w:szCs w:val="28"/>
                <w:bdr w:val="none" w:sz="0" w:space="0" w:color="auto" w:frame="1"/>
                <w:lang w:eastAsia="ru-RU"/>
              </w:rPr>
              <w:t>«Кудах – тах – тах…»</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sz w:val="28"/>
                <w:szCs w:val="28"/>
                <w:lang w:eastAsia="ru-RU"/>
              </w:rPr>
              <w:t>- машут руками согнутыми в локтях, кулачки перед грудью</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i/>
                <w:iCs/>
                <w:sz w:val="28"/>
                <w:szCs w:val="28"/>
                <w:bdr w:val="none" w:sz="0" w:space="0" w:color="auto" w:frame="1"/>
                <w:lang w:eastAsia="ru-RU"/>
              </w:rPr>
              <w:t>(маленькие крылышки)</w:t>
            </w:r>
            <w:r w:rsidRPr="00841787">
              <w:rPr>
                <w:rFonts w:ascii="Times New Roman" w:eastAsia="Times New Roman" w:hAnsi="Times New Roman" w:cs="Times New Roman"/>
                <w:sz w:val="28"/>
                <w:szCs w:val="28"/>
                <w:lang w:eastAsia="ru-RU"/>
              </w:rPr>
              <w:t>.</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i/>
                <w:iCs/>
                <w:sz w:val="28"/>
                <w:szCs w:val="28"/>
                <w:bdr w:val="none" w:sz="0" w:space="0" w:color="auto" w:frame="1"/>
                <w:lang w:eastAsia="ru-RU"/>
              </w:rPr>
              <w:t>«Ку – ка – ре – ку…»</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sz w:val="28"/>
                <w:szCs w:val="28"/>
                <w:lang w:eastAsia="ru-RU"/>
              </w:rPr>
              <w:t>- Хлопают, выполняя</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i/>
                <w:iCs/>
                <w:sz w:val="28"/>
                <w:szCs w:val="28"/>
                <w:bdr w:val="none" w:sz="0" w:space="0" w:color="auto" w:frame="1"/>
                <w:lang w:eastAsia="ru-RU"/>
              </w:rPr>
              <w:t>«пружинку»</w:t>
            </w:r>
            <w:r w:rsidRPr="00841787">
              <w:rPr>
                <w:rFonts w:ascii="Times New Roman" w:eastAsia="Times New Roman" w:hAnsi="Times New Roman" w:cs="Times New Roman"/>
                <w:sz w:val="28"/>
                <w:szCs w:val="28"/>
                <w:lang w:eastAsia="ru-RU"/>
              </w:rPr>
              <w:t>.</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i/>
                <w:iCs/>
                <w:sz w:val="28"/>
                <w:szCs w:val="28"/>
                <w:bdr w:val="none" w:sz="0" w:space="0" w:color="auto" w:frame="1"/>
                <w:lang w:eastAsia="ru-RU"/>
              </w:rPr>
              <w:t>«Ку – ка – ре – ку…»</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sz w:val="28"/>
                <w:szCs w:val="28"/>
                <w:lang w:eastAsia="ru-RU"/>
              </w:rPr>
              <w:t>- Поочерёдно выбрасывают руки вверх, растопырив пальчики.</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u w:val="single"/>
                <w:bdr w:val="none" w:sz="0" w:space="0" w:color="auto" w:frame="1"/>
                <w:lang w:eastAsia="ru-RU"/>
              </w:rPr>
              <w:t>2. куплет</w:t>
            </w:r>
            <w:r w:rsidRPr="00841787">
              <w:rPr>
                <w:rFonts w:ascii="Times New Roman" w:eastAsia="Times New Roman" w:hAnsi="Times New Roman" w:cs="Times New Roman"/>
                <w:sz w:val="28"/>
                <w:szCs w:val="28"/>
                <w:lang w:eastAsia="ru-RU"/>
              </w:rPr>
              <w:t>: Ложатся на живот, придерживают голову ладошками, машут ногами, сгибая их в коленках</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i/>
                <w:iCs/>
                <w:sz w:val="28"/>
                <w:szCs w:val="28"/>
                <w:bdr w:val="none" w:sz="0" w:space="0" w:color="auto" w:frame="1"/>
                <w:lang w:eastAsia="ru-RU"/>
              </w:rPr>
              <w:t>(загорают)</w:t>
            </w:r>
            <w:r w:rsidRPr="00841787">
              <w:rPr>
                <w:rFonts w:ascii="Times New Roman" w:eastAsia="Times New Roman" w:hAnsi="Times New Roman" w:cs="Times New Roman"/>
                <w:sz w:val="28"/>
                <w:szCs w:val="28"/>
                <w:lang w:eastAsia="ru-RU"/>
              </w:rPr>
              <w:t>.</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u w:val="single"/>
                <w:bdr w:val="none" w:sz="0" w:space="0" w:color="auto" w:frame="1"/>
                <w:lang w:eastAsia="ru-RU"/>
              </w:rPr>
              <w:t>Припев</w:t>
            </w:r>
            <w:r w:rsidRPr="00841787">
              <w:rPr>
                <w:rFonts w:ascii="Times New Roman" w:eastAsia="Times New Roman" w:hAnsi="Times New Roman" w:cs="Times New Roman"/>
                <w:sz w:val="28"/>
                <w:szCs w:val="28"/>
                <w:lang w:eastAsia="ru-RU"/>
              </w:rPr>
              <w:t>:</w:t>
            </w:r>
            <w:r w:rsidRPr="00841787">
              <w:rPr>
                <w:rFonts w:ascii="Times New Roman" w:eastAsia="Times New Roman" w:hAnsi="Times New Roman" w:cs="Times New Roman"/>
                <w:color w:val="333333"/>
                <w:sz w:val="28"/>
                <w:szCs w:val="28"/>
                <w:lang w:eastAsia="ru-RU"/>
              </w:rPr>
              <w:t> </w:t>
            </w:r>
            <w:r w:rsidRPr="00841787">
              <w:rPr>
                <w:rFonts w:ascii="Times New Roman" w:eastAsia="Times New Roman" w:hAnsi="Times New Roman" w:cs="Times New Roman"/>
                <w:b/>
                <w:bCs/>
                <w:color w:val="333333"/>
                <w:sz w:val="28"/>
                <w:szCs w:val="28"/>
                <w:bdr w:val="none" w:sz="0" w:space="0" w:color="auto" w:frame="1"/>
                <w:lang w:eastAsia="ru-RU"/>
              </w:rPr>
              <w:t>Движения те же</w:t>
            </w:r>
            <w:r w:rsidRPr="00841787">
              <w:rPr>
                <w:rFonts w:ascii="Times New Roman" w:eastAsia="Times New Roman" w:hAnsi="Times New Roman" w:cs="Times New Roman"/>
                <w:sz w:val="28"/>
                <w:szCs w:val="28"/>
                <w:lang w:eastAsia="ru-RU"/>
              </w:rPr>
              <w:t>, только сидя на коленках.</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u w:val="single"/>
                <w:bdr w:val="none" w:sz="0" w:space="0" w:color="auto" w:frame="1"/>
                <w:lang w:eastAsia="ru-RU"/>
              </w:rPr>
              <w:t>Проигрыш</w:t>
            </w:r>
            <w:r w:rsidRPr="00841787">
              <w:rPr>
                <w:rFonts w:ascii="Times New Roman" w:eastAsia="Times New Roman" w:hAnsi="Times New Roman" w:cs="Times New Roman"/>
                <w:sz w:val="28"/>
                <w:szCs w:val="28"/>
                <w:lang w:eastAsia="ru-RU"/>
              </w:rPr>
              <w:t>: Повторяют игру на дудочке.</w:t>
            </w:r>
          </w:p>
          <w:p w:rsidR="0051246A" w:rsidRPr="00841787" w:rsidRDefault="0051246A"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Ходят врассыпную как петушки.</w:t>
            </w:r>
          </w:p>
          <w:p w:rsidR="0051246A" w:rsidRPr="00841787" w:rsidRDefault="0051246A" w:rsidP="00FE1A47">
            <w:pPr>
              <w:ind w:left="284"/>
              <w:rPr>
                <w:rFonts w:ascii="Times New Roman" w:eastAsia="Times New Roman" w:hAnsi="Times New Roman" w:cs="Times New Roman"/>
                <w:sz w:val="28"/>
                <w:szCs w:val="28"/>
                <w:lang w:eastAsia="ru-RU"/>
              </w:rPr>
            </w:pPr>
          </w:p>
        </w:tc>
        <w:tc>
          <w:tcPr>
            <w:tcW w:w="1134" w:type="dxa"/>
          </w:tcPr>
          <w:p w:rsidR="00F0404B" w:rsidRPr="00841787" w:rsidRDefault="00F0404B" w:rsidP="00FE1A47">
            <w:pPr>
              <w:ind w:left="284"/>
              <w:jc w:val="center"/>
              <w:rPr>
                <w:rFonts w:ascii="Times New Roman" w:eastAsia="Times New Roman" w:hAnsi="Times New Roman" w:cs="Times New Roman"/>
                <w:sz w:val="28"/>
                <w:szCs w:val="28"/>
                <w:lang w:eastAsia="ru-RU"/>
              </w:rPr>
            </w:pPr>
          </w:p>
          <w:p w:rsidR="00F0404B" w:rsidRPr="00841787" w:rsidRDefault="00F0404B" w:rsidP="00FE1A47">
            <w:pPr>
              <w:ind w:left="284"/>
              <w:jc w:val="center"/>
              <w:rPr>
                <w:rFonts w:ascii="Times New Roman" w:eastAsia="Times New Roman" w:hAnsi="Times New Roman" w:cs="Times New Roman"/>
                <w:sz w:val="28"/>
                <w:szCs w:val="28"/>
                <w:lang w:eastAsia="ru-RU"/>
              </w:rPr>
            </w:pPr>
          </w:p>
          <w:p w:rsidR="00F0404B" w:rsidRPr="00841787" w:rsidRDefault="00F0404B" w:rsidP="00FE1A47">
            <w:pPr>
              <w:ind w:left="284"/>
              <w:jc w:val="center"/>
              <w:rPr>
                <w:rFonts w:ascii="Times New Roman" w:eastAsia="Times New Roman" w:hAnsi="Times New Roman" w:cs="Times New Roman"/>
                <w:sz w:val="28"/>
                <w:szCs w:val="28"/>
                <w:lang w:eastAsia="ru-RU"/>
              </w:rPr>
            </w:pPr>
          </w:p>
          <w:p w:rsidR="0051246A" w:rsidRPr="00841787" w:rsidRDefault="0051246A"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Магнитофон, музыко-носители. Музыка </w:t>
            </w:r>
            <w:r w:rsidRPr="00841787">
              <w:rPr>
                <w:rFonts w:ascii="Times New Roman CYR" w:eastAsia="Times New Roman" w:hAnsi="Times New Roman CYR" w:cs="Times New Roman CYR"/>
                <w:sz w:val="28"/>
                <w:szCs w:val="28"/>
                <w:lang w:eastAsia="ru-RU"/>
              </w:rPr>
              <w:t>«Петушат</w:t>
            </w:r>
            <w:r w:rsidRPr="00841787">
              <w:rPr>
                <w:rFonts w:ascii="Times New Roman CYR" w:eastAsia="Times New Roman" w:hAnsi="Times New Roman CYR" w:cs="Times New Roman CYR"/>
                <w:sz w:val="28"/>
                <w:szCs w:val="28"/>
                <w:lang w:eastAsia="ru-RU"/>
              </w:rPr>
              <w:lastRenderedPageBreak/>
              <w:t>»</w:t>
            </w:r>
          </w:p>
        </w:tc>
        <w:tc>
          <w:tcPr>
            <w:tcW w:w="1559" w:type="dxa"/>
          </w:tcPr>
          <w:p w:rsidR="0051246A" w:rsidRPr="00841787" w:rsidRDefault="0051246A"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6</w:t>
            </w: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p>
          <w:p w:rsidR="00F0404B" w:rsidRPr="00841787" w:rsidRDefault="00F0404B"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tc>
        <w:tc>
          <w:tcPr>
            <w:tcW w:w="1070" w:type="dxa"/>
          </w:tcPr>
          <w:p w:rsidR="0051246A" w:rsidRPr="00841787" w:rsidRDefault="0051246A" w:rsidP="00FE1A47">
            <w:pPr>
              <w:ind w:left="284"/>
              <w:jc w:val="center"/>
              <w:rPr>
                <w:rFonts w:ascii="Times New Roman" w:eastAsia="Times New Roman" w:hAnsi="Times New Roman" w:cs="Times New Roman"/>
                <w:sz w:val="28"/>
                <w:szCs w:val="28"/>
                <w:lang w:eastAsia="ru-RU"/>
              </w:rPr>
            </w:pPr>
          </w:p>
        </w:tc>
      </w:tr>
      <w:tr w:rsidR="005C0E01" w:rsidRPr="00841787" w:rsidTr="005C0E01">
        <w:tc>
          <w:tcPr>
            <w:tcW w:w="1276" w:type="dxa"/>
          </w:tcPr>
          <w:p w:rsidR="005C0E01" w:rsidRPr="00841787" w:rsidRDefault="005C0E01" w:rsidP="00FE1A47">
            <w:pPr>
              <w:ind w:left="284"/>
              <w:jc w:val="center"/>
              <w:rPr>
                <w:rFonts w:ascii="Times New Roman" w:eastAsia="Times New Roman" w:hAnsi="Times New Roman" w:cs="Times New Roman"/>
                <w:sz w:val="28"/>
                <w:szCs w:val="28"/>
                <w:lang w:eastAsia="ru-RU"/>
              </w:rPr>
            </w:pPr>
          </w:p>
          <w:p w:rsidR="005C0E01" w:rsidRPr="00841787" w:rsidRDefault="005C0E01"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8.</w:t>
            </w:r>
          </w:p>
        </w:tc>
        <w:tc>
          <w:tcPr>
            <w:tcW w:w="1559" w:type="dxa"/>
            <w:vMerge w:val="restart"/>
            <w:vAlign w:val="center"/>
          </w:tcPr>
          <w:p w:rsidR="005C0E01" w:rsidRPr="00841787" w:rsidRDefault="005C0E01"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Итоговое занятие</w:t>
            </w:r>
          </w:p>
        </w:tc>
        <w:tc>
          <w:tcPr>
            <w:tcW w:w="1843" w:type="dxa"/>
          </w:tcPr>
          <w:p w:rsidR="005C0E01" w:rsidRPr="00841787" w:rsidRDefault="005C0E01" w:rsidP="00FE1A47">
            <w:pPr>
              <w:ind w:left="284"/>
              <w:jc w:val="center"/>
              <w:rPr>
                <w:rFonts w:ascii="Times New Roman" w:eastAsia="Times New Roman" w:hAnsi="Times New Roman" w:cs="Times New Roman"/>
                <w:sz w:val="28"/>
                <w:szCs w:val="28"/>
                <w:lang w:eastAsia="ru-RU"/>
              </w:rPr>
            </w:pPr>
          </w:p>
          <w:p w:rsidR="005C0E01" w:rsidRPr="00841787" w:rsidRDefault="005C0E01" w:rsidP="00FE1A47">
            <w:pPr>
              <w:ind w:left="284"/>
              <w:jc w:val="center"/>
              <w:rPr>
                <w:rFonts w:ascii="Times New Roman" w:eastAsia="Times New Roman" w:hAnsi="Times New Roman" w:cs="Times New Roman"/>
                <w:sz w:val="28"/>
                <w:szCs w:val="28"/>
                <w:lang w:eastAsia="ru-RU"/>
              </w:rPr>
            </w:pPr>
          </w:p>
        </w:tc>
        <w:tc>
          <w:tcPr>
            <w:tcW w:w="2126" w:type="dxa"/>
          </w:tcPr>
          <w:p w:rsidR="005C0E01" w:rsidRPr="00841787" w:rsidRDefault="005C0E01" w:rsidP="00FE1A47">
            <w:pPr>
              <w:ind w:left="284"/>
              <w:jc w:val="center"/>
              <w:rPr>
                <w:rFonts w:ascii="Times New Roman" w:eastAsia="Times New Roman" w:hAnsi="Times New Roman" w:cs="Times New Roman"/>
                <w:sz w:val="28"/>
                <w:szCs w:val="28"/>
                <w:lang w:eastAsia="ru-RU"/>
              </w:rPr>
            </w:pPr>
          </w:p>
        </w:tc>
        <w:tc>
          <w:tcPr>
            <w:tcW w:w="3969" w:type="dxa"/>
          </w:tcPr>
          <w:p w:rsidR="005C0E01" w:rsidRPr="00841787" w:rsidRDefault="005C0E01" w:rsidP="00FE1A47">
            <w:pPr>
              <w:ind w:left="284"/>
              <w:rPr>
                <w:rFonts w:ascii="Times New Roman" w:eastAsia="Times New Roman" w:hAnsi="Times New Roman" w:cs="Times New Roman"/>
                <w:sz w:val="28"/>
                <w:szCs w:val="28"/>
                <w:lang w:eastAsia="ru-RU"/>
              </w:rPr>
            </w:pPr>
          </w:p>
        </w:tc>
        <w:tc>
          <w:tcPr>
            <w:tcW w:w="1134" w:type="dxa"/>
          </w:tcPr>
          <w:p w:rsidR="005C0E01" w:rsidRPr="00841787" w:rsidRDefault="005C0E01" w:rsidP="00FE1A47">
            <w:pPr>
              <w:ind w:left="284"/>
              <w:rPr>
                <w:rFonts w:ascii="Times New Roman" w:eastAsia="Times New Roman" w:hAnsi="Times New Roman" w:cs="Times New Roman"/>
                <w:sz w:val="28"/>
                <w:szCs w:val="28"/>
                <w:lang w:eastAsia="ru-RU"/>
              </w:rPr>
            </w:pPr>
          </w:p>
        </w:tc>
        <w:tc>
          <w:tcPr>
            <w:tcW w:w="1559" w:type="dxa"/>
          </w:tcPr>
          <w:p w:rsidR="005C0E01" w:rsidRPr="00841787" w:rsidRDefault="005C0E01"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tc>
        <w:tc>
          <w:tcPr>
            <w:tcW w:w="1070" w:type="dxa"/>
          </w:tcPr>
          <w:p w:rsidR="005C0E01" w:rsidRPr="00841787" w:rsidRDefault="005C0E01" w:rsidP="00FE1A47">
            <w:pPr>
              <w:ind w:left="284"/>
              <w:jc w:val="center"/>
              <w:rPr>
                <w:rFonts w:ascii="Times New Roman" w:eastAsia="Times New Roman" w:hAnsi="Times New Roman" w:cs="Times New Roman"/>
                <w:sz w:val="28"/>
                <w:szCs w:val="28"/>
                <w:lang w:eastAsia="ru-RU"/>
              </w:rPr>
            </w:pPr>
          </w:p>
        </w:tc>
      </w:tr>
      <w:tr w:rsidR="005C0E01" w:rsidRPr="00841787" w:rsidTr="005C0E01">
        <w:tc>
          <w:tcPr>
            <w:tcW w:w="1276" w:type="dxa"/>
          </w:tcPr>
          <w:p w:rsidR="005C0E01" w:rsidRPr="00841787" w:rsidRDefault="005C0E01"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8.1.</w:t>
            </w:r>
          </w:p>
        </w:tc>
        <w:tc>
          <w:tcPr>
            <w:tcW w:w="1559" w:type="dxa"/>
            <w:vMerge/>
            <w:vAlign w:val="center"/>
          </w:tcPr>
          <w:p w:rsidR="005C0E01" w:rsidRPr="00841787" w:rsidRDefault="005C0E01"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5C0E01" w:rsidRPr="00841787" w:rsidRDefault="005C0E01"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Подготовк</w:t>
            </w:r>
            <w:r w:rsidRPr="00841787">
              <w:rPr>
                <w:rFonts w:ascii="Times New Roman" w:eastAsia="Times New Roman" w:hAnsi="Times New Roman" w:cs="Times New Roman"/>
                <w:sz w:val="28"/>
                <w:szCs w:val="28"/>
                <w:lang w:eastAsia="ru-RU"/>
              </w:rPr>
              <w:lastRenderedPageBreak/>
              <w:t>а к открытому уроку.</w:t>
            </w:r>
          </w:p>
        </w:tc>
        <w:tc>
          <w:tcPr>
            <w:tcW w:w="2126" w:type="dxa"/>
          </w:tcPr>
          <w:p w:rsidR="005C0E01" w:rsidRPr="00841787" w:rsidRDefault="005C0E01"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Повторение </w:t>
            </w:r>
            <w:r w:rsidRPr="00841787">
              <w:rPr>
                <w:rFonts w:ascii="Times New Roman" w:eastAsia="Times New Roman" w:hAnsi="Times New Roman" w:cs="Times New Roman"/>
                <w:sz w:val="28"/>
                <w:szCs w:val="28"/>
                <w:lang w:eastAsia="ru-RU"/>
              </w:rPr>
              <w:lastRenderedPageBreak/>
              <w:t>пройденного материала</w:t>
            </w:r>
          </w:p>
        </w:tc>
        <w:tc>
          <w:tcPr>
            <w:tcW w:w="3969" w:type="dxa"/>
          </w:tcPr>
          <w:p w:rsidR="005C0E01" w:rsidRPr="00841787" w:rsidRDefault="005C0E01" w:rsidP="00F0404B">
            <w:pPr>
              <w:ind w:left="284"/>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bCs/>
                <w:sz w:val="28"/>
                <w:szCs w:val="28"/>
                <w:lang w:eastAsia="ru-RU"/>
              </w:rPr>
              <w:lastRenderedPageBreak/>
              <w:t xml:space="preserve">Выполнение Танцевальных </w:t>
            </w:r>
            <w:r w:rsidRPr="00841787">
              <w:rPr>
                <w:rFonts w:ascii="Times New Roman CYR" w:eastAsia="Times New Roman" w:hAnsi="Times New Roman CYR" w:cs="Times New Roman CYR"/>
                <w:bCs/>
                <w:sz w:val="28"/>
                <w:szCs w:val="28"/>
                <w:lang w:eastAsia="ru-RU"/>
              </w:rPr>
              <w:lastRenderedPageBreak/>
              <w:t>элементов и комбинации, разминки, «Танец маленьких утят», «Летка-енка», «Бабочек», «Танец петушат».</w:t>
            </w:r>
          </w:p>
        </w:tc>
        <w:tc>
          <w:tcPr>
            <w:tcW w:w="1134" w:type="dxa"/>
            <w:vMerge w:val="restart"/>
          </w:tcPr>
          <w:p w:rsidR="005C0E01" w:rsidRPr="00841787" w:rsidRDefault="005C0E01" w:rsidP="00FE1A47">
            <w:pPr>
              <w:ind w:left="284"/>
              <w:rPr>
                <w:rFonts w:ascii="Times New Roman" w:eastAsia="Times New Roman" w:hAnsi="Times New Roman" w:cs="Times New Roman"/>
                <w:sz w:val="28"/>
                <w:szCs w:val="28"/>
                <w:lang w:eastAsia="ru-RU"/>
              </w:rPr>
            </w:pPr>
          </w:p>
          <w:p w:rsidR="005C0E01" w:rsidRPr="00841787" w:rsidRDefault="005C0E01"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Магнитофон, музыко-носители</w:t>
            </w:r>
          </w:p>
        </w:tc>
        <w:tc>
          <w:tcPr>
            <w:tcW w:w="1559" w:type="dxa"/>
          </w:tcPr>
          <w:p w:rsidR="005C0E01" w:rsidRPr="00841787" w:rsidRDefault="005C0E01"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1</w:t>
            </w:r>
          </w:p>
        </w:tc>
        <w:tc>
          <w:tcPr>
            <w:tcW w:w="1070" w:type="dxa"/>
          </w:tcPr>
          <w:p w:rsidR="005C0E01" w:rsidRPr="00841787" w:rsidRDefault="005C0E01" w:rsidP="00FE1A47">
            <w:pPr>
              <w:ind w:left="284"/>
              <w:jc w:val="center"/>
              <w:rPr>
                <w:rFonts w:ascii="Times New Roman" w:eastAsia="Times New Roman" w:hAnsi="Times New Roman" w:cs="Times New Roman"/>
                <w:sz w:val="28"/>
                <w:szCs w:val="28"/>
                <w:lang w:eastAsia="ru-RU"/>
              </w:rPr>
            </w:pPr>
          </w:p>
        </w:tc>
      </w:tr>
      <w:tr w:rsidR="005C0E01" w:rsidRPr="00841787" w:rsidTr="005C0E01">
        <w:tc>
          <w:tcPr>
            <w:tcW w:w="1276" w:type="dxa"/>
          </w:tcPr>
          <w:p w:rsidR="005C0E01" w:rsidRPr="00841787" w:rsidRDefault="005C0E01"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8.2.</w:t>
            </w:r>
          </w:p>
        </w:tc>
        <w:tc>
          <w:tcPr>
            <w:tcW w:w="1559" w:type="dxa"/>
            <w:vMerge/>
            <w:vAlign w:val="center"/>
          </w:tcPr>
          <w:p w:rsidR="005C0E01" w:rsidRPr="00841787" w:rsidRDefault="005C0E01"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5C0E01" w:rsidRPr="00841787" w:rsidRDefault="005C0E01"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Открытый урок.</w:t>
            </w:r>
          </w:p>
        </w:tc>
        <w:tc>
          <w:tcPr>
            <w:tcW w:w="2126" w:type="dxa"/>
          </w:tcPr>
          <w:p w:rsidR="005C0E01" w:rsidRPr="00841787" w:rsidRDefault="005C0E01" w:rsidP="00FE1A47">
            <w:pPr>
              <w:ind w:left="284"/>
              <w:jc w:val="center"/>
              <w:rPr>
                <w:rFonts w:ascii="Times New Roman" w:eastAsia="Times New Roman" w:hAnsi="Times New Roman" w:cs="Times New Roman"/>
                <w:sz w:val="28"/>
                <w:szCs w:val="28"/>
                <w:lang w:eastAsia="ru-RU"/>
              </w:rPr>
            </w:pPr>
          </w:p>
        </w:tc>
        <w:tc>
          <w:tcPr>
            <w:tcW w:w="3969" w:type="dxa"/>
          </w:tcPr>
          <w:p w:rsidR="005C0E01" w:rsidRDefault="005C0E01" w:rsidP="00D2456C">
            <w:pPr>
              <w:ind w:left="284"/>
              <w:rPr>
                <w:rFonts w:ascii="Times New Roman CYR" w:eastAsia="Times New Roman" w:hAnsi="Times New Roman CYR" w:cs="Times New Roman CYR"/>
                <w:bCs/>
                <w:sz w:val="28"/>
                <w:szCs w:val="28"/>
                <w:lang w:eastAsia="ru-RU"/>
              </w:rPr>
            </w:pPr>
            <w:r w:rsidRPr="00841787">
              <w:rPr>
                <w:rFonts w:ascii="Times New Roman CYR" w:eastAsia="Times New Roman" w:hAnsi="Times New Roman CYR" w:cs="Times New Roman CYR"/>
                <w:bCs/>
                <w:sz w:val="28"/>
                <w:szCs w:val="28"/>
                <w:lang w:eastAsia="ru-RU"/>
              </w:rPr>
              <w:t>Выполнение Танцевальных элементов и комбинации, разминки, «Танец маленьких утят», «Летка-енка», «Бабочек», «Танец петушат».</w:t>
            </w:r>
          </w:p>
          <w:p w:rsidR="005C0E01" w:rsidRPr="00841787" w:rsidRDefault="005C0E01" w:rsidP="00D2456C">
            <w:pPr>
              <w:ind w:left="284"/>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bCs/>
                <w:sz w:val="28"/>
                <w:szCs w:val="28"/>
                <w:lang w:eastAsia="ru-RU"/>
              </w:rPr>
              <w:t xml:space="preserve"> </w:t>
            </w:r>
          </w:p>
        </w:tc>
        <w:tc>
          <w:tcPr>
            <w:tcW w:w="1134" w:type="dxa"/>
            <w:vMerge/>
          </w:tcPr>
          <w:p w:rsidR="005C0E01" w:rsidRPr="00841787" w:rsidRDefault="005C0E01" w:rsidP="00FE1A47">
            <w:pPr>
              <w:ind w:left="284"/>
              <w:rPr>
                <w:rFonts w:ascii="Times New Roman" w:eastAsia="Times New Roman" w:hAnsi="Times New Roman" w:cs="Times New Roman"/>
                <w:sz w:val="28"/>
                <w:szCs w:val="28"/>
                <w:lang w:eastAsia="ru-RU"/>
              </w:rPr>
            </w:pPr>
          </w:p>
        </w:tc>
        <w:tc>
          <w:tcPr>
            <w:tcW w:w="1559" w:type="dxa"/>
          </w:tcPr>
          <w:p w:rsidR="005C0E01" w:rsidRPr="00841787" w:rsidRDefault="005C0E01"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070" w:type="dxa"/>
          </w:tcPr>
          <w:p w:rsidR="005C0E01" w:rsidRPr="00841787" w:rsidRDefault="005C0E01" w:rsidP="00FE1A47">
            <w:pPr>
              <w:ind w:left="284"/>
              <w:jc w:val="center"/>
              <w:rPr>
                <w:rFonts w:ascii="Times New Roman" w:eastAsia="Times New Roman" w:hAnsi="Times New Roman" w:cs="Times New Roman"/>
                <w:sz w:val="28"/>
                <w:szCs w:val="28"/>
                <w:lang w:eastAsia="ru-RU"/>
              </w:rPr>
            </w:pPr>
          </w:p>
        </w:tc>
      </w:tr>
    </w:tbl>
    <w:tbl>
      <w:tblPr>
        <w:tblStyle w:val="a3"/>
        <w:tblpPr w:leftFromText="180" w:rightFromText="180" w:vertAnchor="page" w:horzAnchor="margin" w:tblpY="1741"/>
        <w:tblW w:w="14850" w:type="dxa"/>
        <w:tblLayout w:type="fixed"/>
        <w:tblLook w:val="04A0" w:firstRow="1" w:lastRow="0" w:firstColumn="1" w:lastColumn="0" w:noHBand="0" w:noVBand="1"/>
      </w:tblPr>
      <w:tblGrid>
        <w:gridCol w:w="1242"/>
        <w:gridCol w:w="1843"/>
        <w:gridCol w:w="1843"/>
        <w:gridCol w:w="1843"/>
        <w:gridCol w:w="3827"/>
        <w:gridCol w:w="1984"/>
        <w:gridCol w:w="1134"/>
        <w:gridCol w:w="1134"/>
      </w:tblGrid>
      <w:tr w:rsidR="005C0E01" w:rsidRPr="00841787" w:rsidTr="00D406BC">
        <w:trPr>
          <w:trHeight w:val="1141"/>
        </w:trPr>
        <w:tc>
          <w:tcPr>
            <w:tcW w:w="14850" w:type="dxa"/>
            <w:gridSpan w:val="8"/>
          </w:tcPr>
          <w:p w:rsidR="005C0E01" w:rsidRPr="005C0E01" w:rsidRDefault="005C0E01" w:rsidP="005C0E01">
            <w:pPr>
              <w:jc w:val="center"/>
              <w:rPr>
                <w:rFonts w:ascii="Times New Roman" w:eastAsia="Times New Roman" w:hAnsi="Times New Roman" w:cs="Times New Roman"/>
                <w:b/>
                <w:sz w:val="28"/>
                <w:szCs w:val="28"/>
                <w:lang w:eastAsia="ru-RU"/>
              </w:rPr>
            </w:pPr>
            <w:r w:rsidRPr="005C0E01">
              <w:rPr>
                <w:rFonts w:ascii="Times New Roman" w:eastAsia="Times New Roman" w:hAnsi="Times New Roman" w:cs="Times New Roman"/>
                <w:b/>
                <w:sz w:val="28"/>
                <w:szCs w:val="28"/>
                <w:lang w:eastAsia="ru-RU"/>
              </w:rPr>
              <w:lastRenderedPageBreak/>
              <w:t>Календарно-тематический план</w:t>
            </w:r>
          </w:p>
          <w:p w:rsidR="005C0E01" w:rsidRPr="005C0E01" w:rsidRDefault="005C0E01" w:rsidP="005C0E01">
            <w:pPr>
              <w:jc w:val="center"/>
              <w:rPr>
                <w:rFonts w:ascii="Times New Roman" w:eastAsia="Times New Roman" w:hAnsi="Times New Roman" w:cs="Times New Roman"/>
                <w:b/>
                <w:sz w:val="28"/>
                <w:szCs w:val="28"/>
                <w:lang w:eastAsia="ru-RU"/>
              </w:rPr>
            </w:pPr>
            <w:r w:rsidRPr="005C0E01">
              <w:rPr>
                <w:rFonts w:ascii="Times New Roman" w:eastAsia="Times New Roman" w:hAnsi="Times New Roman" w:cs="Times New Roman"/>
                <w:b/>
                <w:sz w:val="28"/>
                <w:szCs w:val="28"/>
                <w:lang w:eastAsia="ru-RU"/>
              </w:rPr>
              <w:t>Партерная гимнастика</w:t>
            </w:r>
          </w:p>
          <w:p w:rsidR="005C0E01" w:rsidRPr="00841787" w:rsidRDefault="005C0E01" w:rsidP="005C0E01">
            <w:pPr>
              <w:jc w:val="center"/>
              <w:rPr>
                <w:rFonts w:ascii="Times New Roman" w:eastAsia="Times New Roman" w:hAnsi="Times New Roman" w:cs="Times New Roman"/>
                <w:sz w:val="28"/>
                <w:szCs w:val="28"/>
                <w:lang w:eastAsia="ru-RU"/>
              </w:rPr>
            </w:pPr>
            <w:r w:rsidRPr="005C0E01">
              <w:rPr>
                <w:rFonts w:ascii="Times New Roman" w:eastAsia="Times New Roman" w:hAnsi="Times New Roman" w:cs="Times New Roman"/>
                <w:b/>
                <w:sz w:val="28"/>
                <w:szCs w:val="28"/>
                <w:lang w:eastAsia="ru-RU"/>
              </w:rPr>
              <w:t>2 год обучения</w:t>
            </w:r>
          </w:p>
        </w:tc>
      </w:tr>
      <w:tr w:rsidR="005C0E01" w:rsidRPr="00841787" w:rsidTr="005C0E01">
        <w:trPr>
          <w:trHeight w:val="1141"/>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п/п</w:t>
            </w:r>
          </w:p>
        </w:tc>
        <w:tc>
          <w:tcPr>
            <w:tcW w:w="1843"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Раздел</w:t>
            </w:r>
          </w:p>
        </w:tc>
        <w:tc>
          <w:tcPr>
            <w:tcW w:w="1843"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Тема занятия</w:t>
            </w:r>
          </w:p>
        </w:tc>
        <w:tc>
          <w:tcPr>
            <w:tcW w:w="1843"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Тип урока</w:t>
            </w:r>
          </w:p>
          <w:p w:rsidR="005C0E01" w:rsidRPr="00841787" w:rsidRDefault="005C0E01" w:rsidP="005C0E01">
            <w:pPr>
              <w:jc w:val="center"/>
              <w:rPr>
                <w:rFonts w:ascii="Times New Roman" w:eastAsia="Times New Roman" w:hAnsi="Times New Roman" w:cs="Times New Roman"/>
                <w:sz w:val="28"/>
                <w:szCs w:val="28"/>
                <w:lang w:eastAsia="ru-RU"/>
              </w:rPr>
            </w:pP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Виды учебной деятельности</w:t>
            </w:r>
          </w:p>
        </w:tc>
        <w:tc>
          <w:tcPr>
            <w:tcW w:w="198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Оснащение урока</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Кол-во часов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Дата</w:t>
            </w:r>
          </w:p>
        </w:tc>
      </w:tr>
      <w:tr w:rsidR="005C0E01" w:rsidRPr="00841787" w:rsidTr="005C0E01">
        <w:trPr>
          <w:trHeight w:val="1141"/>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843" w:type="dxa"/>
          </w:tcPr>
          <w:p w:rsidR="005C0E01" w:rsidRPr="00841787" w:rsidRDefault="005C0E01" w:rsidP="005C0E01">
            <w:pPr>
              <w:rPr>
                <w:rFonts w:ascii="Calibri" w:eastAsia="Times New Roman" w:hAnsi="Calibri" w:cs="Times New Roman"/>
                <w:i/>
                <w:iCs/>
                <w:color w:val="808080"/>
                <w:sz w:val="28"/>
                <w:szCs w:val="28"/>
                <w:lang w:eastAsia="ru-RU"/>
              </w:rPr>
            </w:pPr>
            <w:r w:rsidRPr="00841787">
              <w:rPr>
                <w:rFonts w:ascii="Times New Roman" w:eastAsia="Times New Roman" w:hAnsi="Times New Roman" w:cs="Times New Roman"/>
                <w:sz w:val="28"/>
                <w:szCs w:val="28"/>
                <w:lang w:eastAsia="ru-RU"/>
              </w:rPr>
              <w:t>Вводное занятие. Поклон</w:t>
            </w:r>
          </w:p>
        </w:tc>
        <w:tc>
          <w:tcPr>
            <w:tcW w:w="1843" w:type="dxa"/>
          </w:tcPr>
          <w:p w:rsidR="005C0E01" w:rsidRPr="00841787" w:rsidRDefault="005C0E01" w:rsidP="005C0E01">
            <w:pPr>
              <w:rPr>
                <w:rFonts w:ascii="Calibri" w:eastAsia="Times New Roman" w:hAnsi="Calibri" w:cs="Times New Roman"/>
                <w:i/>
                <w:iCs/>
                <w:color w:val="808080"/>
                <w:sz w:val="28"/>
                <w:szCs w:val="28"/>
                <w:lang w:eastAsia="ru-RU"/>
              </w:rPr>
            </w:pPr>
            <w:r w:rsidRPr="00841787">
              <w:rPr>
                <w:rFonts w:ascii="Times New Roman" w:eastAsia="Times New Roman" w:hAnsi="Times New Roman" w:cs="Times New Roman"/>
                <w:sz w:val="28"/>
                <w:szCs w:val="28"/>
                <w:lang w:eastAsia="ru-RU"/>
              </w:rPr>
              <w:t>Вводное занятие. Поклон</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Организационное занятие.</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Сбор участников коллектива. Знакомство с детьми, расстановка на места. Изучение поклона.</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музыко-носители,коврики.</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557"/>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2.1</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Элемент партерной гимнастики</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C0E01" w:rsidRPr="00841787" w:rsidRDefault="005C0E01" w:rsidP="005C0E01">
            <w:pPr>
              <w:autoSpaceDE w:val="0"/>
              <w:autoSpaceDN w:val="0"/>
              <w:adjustRightInd w:val="0"/>
              <w:jc w:val="center"/>
              <w:rPr>
                <w:rFonts w:ascii="Times New Roman CYR" w:eastAsia="Times New Roman" w:hAnsi="Times New Roman CYR" w:cs="Times New Roman CYR"/>
                <w:sz w:val="28"/>
                <w:szCs w:val="28"/>
                <w:lang w:eastAsia="ru-RU"/>
              </w:rPr>
            </w:pPr>
          </w:p>
          <w:p w:rsidR="005C0E01" w:rsidRPr="00841787" w:rsidRDefault="005C0E01" w:rsidP="005C0E01">
            <w:pPr>
              <w:autoSpaceDE w:val="0"/>
              <w:autoSpaceDN w:val="0"/>
              <w:adjustRightInd w:val="0"/>
              <w:jc w:val="center"/>
              <w:rPr>
                <w:rFonts w:ascii="Times New Roman CYR" w:eastAsia="Times New Roman" w:hAnsi="Times New Roman CYR" w:cs="Times New Roman CYR"/>
                <w:sz w:val="28"/>
                <w:szCs w:val="28"/>
                <w:lang w:eastAsia="ru-RU"/>
              </w:rPr>
            </w:pPr>
          </w:p>
          <w:p w:rsidR="005C0E01" w:rsidRPr="00841787" w:rsidRDefault="005C0E01" w:rsidP="005C0E01">
            <w:pPr>
              <w:autoSpaceDE w:val="0"/>
              <w:autoSpaceDN w:val="0"/>
              <w:adjustRightInd w:val="0"/>
              <w:jc w:val="center"/>
              <w:rPr>
                <w:rFonts w:ascii="Times New Roman CYR" w:eastAsia="Times New Roman" w:hAnsi="Times New Roman CYR" w:cs="Times New Roman CYR"/>
                <w:sz w:val="28"/>
                <w:szCs w:val="28"/>
                <w:lang w:eastAsia="ru-RU"/>
              </w:rPr>
            </w:pPr>
          </w:p>
          <w:p w:rsidR="005C0E01" w:rsidRPr="00841787" w:rsidRDefault="005C0E01" w:rsidP="005C0E01">
            <w:pPr>
              <w:autoSpaceDE w:val="0"/>
              <w:autoSpaceDN w:val="0"/>
              <w:adjustRightInd w:val="0"/>
              <w:jc w:val="center"/>
              <w:rPr>
                <w:rFonts w:ascii="Times New Roman CYR" w:eastAsia="Times New Roman" w:hAnsi="Times New Roman CYR" w:cs="Times New Roman CYR"/>
                <w:sz w:val="28"/>
                <w:szCs w:val="28"/>
                <w:lang w:eastAsia="ru-RU"/>
              </w:rPr>
            </w:pPr>
          </w:p>
          <w:p w:rsidR="005C0E01" w:rsidRPr="00841787" w:rsidRDefault="005C0E01" w:rsidP="005C0E01">
            <w:pPr>
              <w:autoSpaceDE w:val="0"/>
              <w:autoSpaceDN w:val="0"/>
              <w:adjustRightInd w:val="0"/>
              <w:jc w:val="center"/>
              <w:rPr>
                <w:rFonts w:ascii="Times New Roman CYR" w:eastAsia="Times New Roman" w:hAnsi="Times New Roman CYR" w:cs="Times New Roman CYR"/>
                <w:sz w:val="28"/>
                <w:szCs w:val="28"/>
                <w:lang w:eastAsia="ru-RU"/>
              </w:rPr>
            </w:pPr>
          </w:p>
          <w:p w:rsidR="005C0E01" w:rsidRPr="00841787" w:rsidRDefault="005C0E01" w:rsidP="005C0E01">
            <w:pPr>
              <w:autoSpaceDE w:val="0"/>
              <w:autoSpaceDN w:val="0"/>
              <w:adjustRightInd w:val="0"/>
              <w:jc w:val="center"/>
              <w:rPr>
                <w:rFonts w:ascii="Times New Roman CYR" w:eastAsia="Times New Roman" w:hAnsi="Times New Roman CYR" w:cs="Times New Roman CYR"/>
                <w:sz w:val="28"/>
                <w:szCs w:val="28"/>
                <w:lang w:eastAsia="ru-RU"/>
              </w:rPr>
            </w:pPr>
          </w:p>
          <w:p w:rsidR="005C0E01" w:rsidRPr="00841787" w:rsidRDefault="005C0E01" w:rsidP="005C0E01">
            <w:pPr>
              <w:autoSpaceDE w:val="0"/>
              <w:autoSpaceDN w:val="0"/>
              <w:adjustRightInd w:val="0"/>
              <w:jc w:val="center"/>
              <w:rPr>
                <w:rFonts w:ascii="Times New Roman CYR" w:eastAsia="Times New Roman" w:hAnsi="Times New Roman CYR" w:cs="Times New Roman CYR"/>
                <w:sz w:val="28"/>
                <w:szCs w:val="28"/>
                <w:lang w:eastAsia="ru-RU"/>
              </w:rPr>
            </w:pPr>
          </w:p>
          <w:p w:rsidR="005C0E01" w:rsidRPr="00841787" w:rsidRDefault="005C0E01" w:rsidP="005C0E01">
            <w:pPr>
              <w:autoSpaceDE w:val="0"/>
              <w:autoSpaceDN w:val="0"/>
              <w:adjustRightInd w:val="0"/>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развития стопы</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color w:val="000000"/>
                <w:sz w:val="28"/>
                <w:szCs w:val="28"/>
                <w:lang w:eastAsia="ru-RU"/>
              </w:rPr>
            </w:pPr>
          </w:p>
          <w:p w:rsidR="005C0E01" w:rsidRPr="00841787" w:rsidRDefault="005C0E01" w:rsidP="005C0E01">
            <w:pPr>
              <w:rPr>
                <w:rFonts w:ascii="Times New Roman" w:eastAsia="Times New Roman" w:hAnsi="Times New Roman" w:cs="Times New Roman"/>
                <w:color w:val="000000"/>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сидя на полу, мяч зажат стопами, упор руками сзади, поднятие мяча вверх не сгибая колен и рук; сидя на полу, голени ног лежат на мяче, упор руками сзади, поднимаясь на руках продвижение корпуса вперед – назад прокатывая туловище от пяток до «хвостика»</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Место, достаточное для двигательной активности. Одежда, не стесняющая движения, коврики</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музыко-носители,коврики. Музыка из мультфильмов, мячи</w:t>
            </w:r>
          </w:p>
        </w:tc>
        <w:tc>
          <w:tcPr>
            <w:tcW w:w="1134" w:type="dxa"/>
          </w:tcPr>
          <w:p w:rsidR="005C0E01" w:rsidRPr="00841787" w:rsidRDefault="005C0E01" w:rsidP="005C0E01">
            <w:pPr>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28</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1141"/>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2.2</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C0E01" w:rsidRPr="00841787" w:rsidRDefault="005C0E01" w:rsidP="005C0E01">
            <w:pPr>
              <w:autoSpaceDE w:val="0"/>
              <w:autoSpaceDN w:val="0"/>
              <w:adjustRightInd w:val="0"/>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выворотности ног “лягушка”</w:t>
            </w: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Лечь на живот, бёдра отвести, колени согнуть, стопы касаются друг друга подошвенной частью, максимально подтянуть стопы к корпусу, спину максимально прогнуть назад</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841"/>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2.3</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C0E01" w:rsidRPr="00841787" w:rsidRDefault="005C0E01" w:rsidP="005C0E01">
            <w:pPr>
              <w:autoSpaceDE w:val="0"/>
              <w:autoSpaceDN w:val="0"/>
              <w:adjustRightInd w:val="0"/>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натянутости ног, подъёма и стопы</w:t>
            </w: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sz w:val="28"/>
                <w:szCs w:val="28"/>
                <w:lang w:eastAsia="ru-RU"/>
              </w:rPr>
              <w:t>Сидя на полу ноги вытянуть перед собой. Вытягивание стопы и пальцы максимально от себя, снова максимально натягивать пальцы и подъем на себя.</w:t>
            </w:r>
          </w:p>
        </w:tc>
        <w:tc>
          <w:tcPr>
            <w:tcW w:w="1984"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1456"/>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2.4</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C0E01" w:rsidRPr="00841787" w:rsidRDefault="005C0E01" w:rsidP="005C0E01">
            <w:pPr>
              <w:autoSpaceDE w:val="0"/>
              <w:autoSpaceDN w:val="0"/>
              <w:adjustRightInd w:val="0"/>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спины “лодочка”</w:t>
            </w: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Лечь на живот, вытянуть руки вперед ладонями вниз, расположить их на ширине плеч. ноги носками от себя также на ширине плеч.Одновременно приподнять конечности, опираясь на тазовые кости и живот.Тянуться ладонями и ступнями в противоположные стороны, задержаться в таком положении на 7-10 секунд.Расслабиться, повторить 4 раза.</w:t>
            </w:r>
          </w:p>
          <w:p w:rsidR="005C0E01" w:rsidRPr="00841787" w:rsidRDefault="005C0E01" w:rsidP="005C0E01">
            <w:pPr>
              <w:rPr>
                <w:rFonts w:ascii="Times New Roman" w:eastAsia="Times New Roman" w:hAnsi="Times New Roman" w:cs="Times New Roman"/>
                <w:sz w:val="28"/>
                <w:szCs w:val="28"/>
                <w:lang w:eastAsia="ru-RU"/>
              </w:rPr>
            </w:pPr>
          </w:p>
        </w:tc>
        <w:tc>
          <w:tcPr>
            <w:tcW w:w="1984"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1156"/>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2.5</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C0E01" w:rsidRPr="00841787" w:rsidRDefault="005C0E01" w:rsidP="005C0E01">
            <w:pPr>
              <w:autoSpaceDE w:val="0"/>
              <w:autoSpaceDN w:val="0"/>
              <w:adjustRightInd w:val="0"/>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гибкости</w:t>
            </w: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Схватить руками согнутые в коленях ноги за голеностопные суставы</w:t>
            </w:r>
            <w:r w:rsidRPr="00841787">
              <w:rPr>
                <w:rFonts w:ascii="Times New Roman" w:eastAsia="Times New Roman" w:hAnsi="Times New Roman" w:cs="Times New Roman"/>
                <w:b/>
                <w:bCs/>
                <w:sz w:val="28"/>
                <w:szCs w:val="28"/>
                <w:lang w:eastAsia="ru-RU"/>
              </w:rPr>
              <w:t>.</w:t>
            </w:r>
            <w:r w:rsidRPr="00841787">
              <w:rPr>
                <w:rFonts w:ascii="Times New Roman" w:eastAsia="Times New Roman" w:hAnsi="Times New Roman" w:cs="Times New Roman"/>
                <w:sz w:val="28"/>
                <w:szCs w:val="28"/>
                <w:lang w:eastAsia="ru-RU"/>
              </w:rPr>
              <w:t> Качаться на животе вперед-назад, направо-налево</w:t>
            </w:r>
            <w:r w:rsidRPr="00841787">
              <w:rPr>
                <w:rFonts w:ascii="Times New Roman" w:eastAsia="Times New Roman" w:hAnsi="Times New Roman" w:cs="Times New Roman"/>
                <w:b/>
                <w:bCs/>
                <w:sz w:val="28"/>
                <w:szCs w:val="28"/>
                <w:lang w:eastAsia="ru-RU"/>
              </w:rPr>
              <w:t>.</w:t>
            </w:r>
            <w:r w:rsidRPr="00841787">
              <w:rPr>
                <w:rFonts w:ascii="Times New Roman" w:eastAsia="Times New Roman" w:hAnsi="Times New Roman" w:cs="Times New Roman"/>
                <w:sz w:val="28"/>
                <w:szCs w:val="28"/>
                <w:lang w:eastAsia="ru-RU"/>
              </w:rPr>
              <w:t> По команде ребенок замирает на каком-либо боку</w:t>
            </w:r>
            <w:r w:rsidRPr="00841787">
              <w:rPr>
                <w:rFonts w:ascii="Times New Roman" w:eastAsia="Times New Roman" w:hAnsi="Times New Roman" w:cs="Times New Roman"/>
                <w:b/>
                <w:bCs/>
                <w:sz w:val="28"/>
                <w:szCs w:val="28"/>
                <w:lang w:eastAsia="ru-RU"/>
              </w:rPr>
              <w:t>.</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826"/>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2.6</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C0E01" w:rsidRPr="00841787" w:rsidRDefault="005C0E01" w:rsidP="005C0E01">
            <w:pPr>
              <w:autoSpaceDE w:val="0"/>
              <w:autoSpaceDN w:val="0"/>
              <w:adjustRightInd w:val="0"/>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пресс “велосипед”</w:t>
            </w: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 Исходное положение лежа на спине, руки на затылке, согнуты в локтях. Ноги подняты и имитируют езду на велосипеде: «нажимают на педали», полностью выпрямляя колени при каждом «повороте педали». Это упражнение развивает гибкость суставов, бедра, колени, щиколотки, укрепляет все мышцы брюшного пояса. </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826"/>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2.7</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C0E01" w:rsidRPr="00841787" w:rsidRDefault="005C0E01" w:rsidP="005C0E01">
            <w:pPr>
              <w:autoSpaceDE w:val="0"/>
              <w:autoSpaceDN w:val="0"/>
              <w:adjustRightInd w:val="0"/>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для развития коленного сустава</w:t>
            </w: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встать на колени, руки на поясе, на счёт 1-2 сесть, поворачиваясь вправо, на счёт 3-4 в исходное положение, выполнять в одну, затем в другую сторону по 10 раз</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1156"/>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2.8</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C0E01" w:rsidRPr="00841787" w:rsidRDefault="005C0E01" w:rsidP="005C0E01">
            <w:pPr>
              <w:autoSpaceDE w:val="0"/>
              <w:autoSpaceDN w:val="0"/>
              <w:adjustRightInd w:val="0"/>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Полумостик</w:t>
            </w: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Исходное положение – лежа на спине, ноги согнуты в коленях, руки расположены вдоль тела, можно положить </w:t>
            </w:r>
            <w:r w:rsidRPr="00841787">
              <w:rPr>
                <w:rFonts w:ascii="Times New Roman" w:eastAsia="Times New Roman" w:hAnsi="Times New Roman" w:cs="Times New Roman"/>
                <w:sz w:val="28"/>
                <w:szCs w:val="28"/>
                <w:lang w:eastAsia="ru-RU"/>
              </w:rPr>
              <w:lastRenderedPageBreak/>
              <w:t>руки за голову. Из такого положения нужно поднимать таз, отрывая от пола поясницу, спину и плечи до тех пор, пока верхняя часть туловища не образует с ногами одну линию, затем – опуститесь в исходное положение.</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Магнитофон, музыко-носители, коврики. </w:t>
            </w:r>
            <w:r w:rsidRPr="00841787">
              <w:rPr>
                <w:rFonts w:ascii="Times New Roman" w:eastAsia="Times New Roman" w:hAnsi="Times New Roman" w:cs="Times New Roman"/>
                <w:sz w:val="28"/>
                <w:szCs w:val="28"/>
                <w:lang w:eastAsia="ru-RU"/>
              </w:rPr>
              <w:lastRenderedPageBreak/>
              <w:t>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4</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1787"/>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2.9</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5C0E01" w:rsidRPr="00841787" w:rsidRDefault="005C0E01" w:rsidP="005C0E01">
            <w:pPr>
              <w:autoSpaceDE w:val="0"/>
              <w:autoSpaceDN w:val="0"/>
              <w:adjustRightInd w:val="0"/>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Упражнение Растяжки</w:t>
            </w: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Ложимся на спину и поднимаем вверх одну ногу на 90 градусов, при этом прижимаем поясницу к полу. В таком положении лежим около 20 секунд,  меняем ногу.</w:t>
            </w:r>
            <w:r w:rsidRPr="00841787">
              <w:rPr>
                <w:rFonts w:ascii="Times New Roman" w:eastAsia="Times New Roman" w:hAnsi="Times New Roman" w:cs="Times New Roman"/>
                <w:sz w:val="28"/>
                <w:szCs w:val="28"/>
                <w:lang w:eastAsia="ru-RU"/>
              </w:rPr>
              <w:br/>
            </w:r>
            <w:r w:rsidRPr="00841787">
              <w:rPr>
                <w:rFonts w:ascii="Times New Roman" w:eastAsia="Times New Roman" w:hAnsi="Times New Roman" w:cs="Times New Roman"/>
                <w:sz w:val="28"/>
                <w:szCs w:val="28"/>
                <w:lang w:eastAsia="ru-RU"/>
              </w:rPr>
              <w:br/>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841"/>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2.10</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Pr>
          <w:p w:rsidR="005C0E01" w:rsidRPr="00841787" w:rsidRDefault="005C0E01" w:rsidP="005C0E01">
            <w:pPr>
              <w:ind w:left="26"/>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Шпагат</w:t>
            </w:r>
          </w:p>
          <w:p w:rsidR="005C0E01" w:rsidRPr="00841787" w:rsidRDefault="005C0E01" w:rsidP="005C0E01">
            <w:pPr>
              <w:ind w:left="26"/>
              <w:jc w:val="center"/>
              <w:rPr>
                <w:rFonts w:ascii="Times New Roman" w:eastAsia="Times New Roman" w:hAnsi="Times New Roman" w:cs="Times New Roman"/>
                <w:sz w:val="28"/>
                <w:szCs w:val="28"/>
                <w:lang w:eastAsia="ru-RU"/>
              </w:rPr>
            </w:pP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Сядьте, вытяните ноги перед собой, руки за спиной, расставьте ноги как можно шире. Из этой позиции, руки поставьте в свободное пространство перед вами, тянитесь ими вперед до тех пор, пока не почувствуете, что дальше не можете.</w:t>
            </w:r>
          </w:p>
        </w:tc>
        <w:tc>
          <w:tcPr>
            <w:tcW w:w="1984"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1787"/>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2.11</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Упражнение </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«Кошка-собачка»</w:t>
            </w: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1-2 выгнуть спину вверх, голову опустить вниз; на счет 3-4 прогнуть спину, поднять голову. Дыхание при этом произвольное. Упражнение хорошо развивает подвижность позвонков, его надо выполнять 5-6 раз.</w:t>
            </w:r>
          </w:p>
        </w:tc>
        <w:tc>
          <w:tcPr>
            <w:tcW w:w="1984"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коврики. 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2102"/>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3.1</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sz w:val="28"/>
                <w:szCs w:val="28"/>
                <w:lang w:eastAsia="ru-RU"/>
              </w:rPr>
              <w:t>Элементы музыкальной грамоты</w:t>
            </w:r>
          </w:p>
        </w:tc>
        <w:tc>
          <w:tcPr>
            <w:tcW w:w="1843" w:type="dxa"/>
          </w:tcPr>
          <w:p w:rsidR="005C0E01" w:rsidRPr="00841787" w:rsidRDefault="005C0E01" w:rsidP="005C0E01">
            <w:pPr>
              <w:ind w:left="562"/>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Понятия «Сильная доля», «Ритм», «Счёт»</w:t>
            </w:r>
          </w:p>
          <w:p w:rsidR="005C0E01" w:rsidRPr="00841787" w:rsidRDefault="005C0E01" w:rsidP="005C0E01">
            <w:pPr>
              <w:jc w:val="center"/>
              <w:rPr>
                <w:rFonts w:ascii="Times New Roman" w:eastAsia="Times New Roman" w:hAnsi="Times New Roman" w:cs="Times New Roman"/>
                <w:sz w:val="28"/>
                <w:szCs w:val="28"/>
                <w:lang w:eastAsia="ru-RU"/>
              </w:rPr>
            </w:pPr>
          </w:p>
        </w:tc>
        <w:tc>
          <w:tcPr>
            <w:tcW w:w="1843"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движений в различных темпах, с различной силой и амплитудой. Похлопывание различных музыкальных ритмов.</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Музыка из мультфильмов</w:t>
            </w:r>
          </w:p>
        </w:tc>
        <w:tc>
          <w:tcPr>
            <w:tcW w:w="1134" w:type="dxa"/>
          </w:tcPr>
          <w:p w:rsidR="005C0E01" w:rsidRPr="00841787" w:rsidRDefault="005C0E01" w:rsidP="005C0E01">
            <w:pP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4</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2102"/>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3.2</w:t>
            </w:r>
          </w:p>
        </w:tc>
        <w:tc>
          <w:tcPr>
            <w:tcW w:w="1843" w:type="dxa"/>
          </w:tcPr>
          <w:p w:rsidR="005C0E01" w:rsidRPr="00841787" w:rsidRDefault="005C0E01" w:rsidP="005C0E01">
            <w:pPr>
              <w:rPr>
                <w:rFonts w:ascii="Times New Roman" w:eastAsia="Times New Roman" w:hAnsi="Times New Roman" w:cs="Times New Roman"/>
                <w:sz w:val="28"/>
                <w:szCs w:val="28"/>
                <w:lang w:eastAsia="ru-RU"/>
              </w:rPr>
            </w:pPr>
          </w:p>
        </w:tc>
        <w:tc>
          <w:tcPr>
            <w:tcW w:w="1843"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Понятия «Вступление», «Основная часть»,«Темп»</w:t>
            </w:r>
          </w:p>
        </w:tc>
        <w:tc>
          <w:tcPr>
            <w:tcW w:w="1843" w:type="dxa"/>
          </w:tcPr>
          <w:p w:rsidR="005C0E01" w:rsidRPr="00841787" w:rsidRDefault="005C0E01" w:rsidP="005C0E01">
            <w:pPr>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827" w:type="dxa"/>
          </w:tcPr>
          <w:p w:rsidR="005C0E01" w:rsidRPr="00841787" w:rsidRDefault="005C0E01" w:rsidP="005C0E01">
            <w:pPr>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движений в различных темпах, с различной силой и амплитудой. Похлопывание различных музыкальных ритмов.</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Музыка из мультфильмов</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977"/>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4.2</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4.3</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4.4</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4.5</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4.6</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4.7</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4.8</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4.9</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4.10</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4.11</w:t>
            </w:r>
          </w:p>
        </w:tc>
        <w:tc>
          <w:tcPr>
            <w:tcW w:w="1843"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Упражнение на середине класса</w:t>
            </w:r>
          </w:p>
        </w:tc>
        <w:tc>
          <w:tcPr>
            <w:tcW w:w="1843" w:type="dxa"/>
          </w:tcPr>
          <w:p w:rsidR="005C0E01" w:rsidRPr="00841787" w:rsidRDefault="005C0E01" w:rsidP="005C0E01">
            <w:pPr>
              <w:ind w:left="193"/>
              <w:jc w:val="center"/>
              <w:rPr>
                <w:rFonts w:ascii="Times New Roman" w:eastAsia="Times New Roman" w:hAnsi="Times New Roman" w:cs="Times New Roman"/>
                <w:sz w:val="28"/>
                <w:szCs w:val="28"/>
                <w:lang w:eastAsia="ru-RU"/>
              </w:rPr>
            </w:pPr>
          </w:p>
          <w:p w:rsidR="005C0E01" w:rsidRPr="00841787" w:rsidRDefault="005C0E01" w:rsidP="005C0E01">
            <w:pPr>
              <w:ind w:left="193"/>
              <w:jc w:val="cente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ind w:left="193"/>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Разминка</w:t>
            </w:r>
          </w:p>
        </w:tc>
        <w:tc>
          <w:tcPr>
            <w:tcW w:w="1843" w:type="dxa"/>
          </w:tcPr>
          <w:p w:rsidR="005C0E01" w:rsidRPr="00841787" w:rsidRDefault="005C0E01" w:rsidP="005C0E01">
            <w:pPr>
              <w:ind w:left="193"/>
              <w:jc w:val="center"/>
              <w:rPr>
                <w:rFonts w:ascii="Times New Roman" w:eastAsia="Times New Roman" w:hAnsi="Times New Roman" w:cs="Times New Roman"/>
                <w:sz w:val="28"/>
                <w:szCs w:val="28"/>
                <w:lang w:eastAsia="ru-RU"/>
              </w:rPr>
            </w:pPr>
          </w:p>
          <w:p w:rsidR="005C0E01" w:rsidRPr="00841787" w:rsidRDefault="005C0E01" w:rsidP="005C0E01">
            <w:pPr>
              <w:ind w:left="193"/>
              <w:jc w:val="center"/>
              <w:rPr>
                <w:rFonts w:ascii="Times New Roman" w:eastAsia="Times New Roman" w:hAnsi="Times New Roman" w:cs="Times New Roman"/>
                <w:sz w:val="28"/>
                <w:szCs w:val="28"/>
                <w:lang w:eastAsia="ru-RU"/>
              </w:rPr>
            </w:pPr>
          </w:p>
          <w:p w:rsidR="005C0E01" w:rsidRPr="00841787" w:rsidRDefault="005C0E01" w:rsidP="005C0E01">
            <w:pPr>
              <w:ind w:left="193"/>
              <w:jc w:val="center"/>
              <w:rPr>
                <w:rFonts w:ascii="Times New Roman" w:eastAsia="Times New Roman" w:hAnsi="Times New Roman" w:cs="Times New Roman"/>
                <w:sz w:val="28"/>
                <w:szCs w:val="28"/>
                <w:lang w:eastAsia="ru-RU"/>
              </w:rPr>
            </w:pPr>
          </w:p>
          <w:p w:rsidR="005C0E01" w:rsidRPr="00841787" w:rsidRDefault="005C0E01" w:rsidP="005C0E01">
            <w:pPr>
              <w:ind w:left="193"/>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p w:rsidR="005C0E01" w:rsidRPr="00841787" w:rsidRDefault="005C0E01" w:rsidP="005C0E01">
            <w:pPr>
              <w:ind w:left="193"/>
              <w:rPr>
                <w:rFonts w:ascii="Times New Roman" w:eastAsia="Times New Roman" w:hAnsi="Times New Roman" w:cs="Times New Roman"/>
                <w:sz w:val="28"/>
                <w:szCs w:val="28"/>
                <w:lang w:eastAsia="ru-RU"/>
              </w:rPr>
            </w:pPr>
          </w:p>
        </w:tc>
        <w:tc>
          <w:tcPr>
            <w:tcW w:w="3827"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Наклоны головы вправо-влево, вперёд-назад, по кругу.</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-Работа плечевого пояса.</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кистей рук, локтей.</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-Наклоны и перегибы корпуса.</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туловища.</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-Марш на месте.</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-Перестроение на круг танцевальным шагом.</w:t>
            </w:r>
          </w:p>
          <w:p w:rsidR="005C0E01" w:rsidRPr="00841787" w:rsidRDefault="005C0E01" w:rsidP="005C0E01">
            <w:pPr>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-Поочерёдная ходьба на внешнем ребре стопы, на внутреннем ребре стопы, на полупальцах, на пятках. При плоскостопии следует укреплять рессорную функцию мышечно–связывающего аппарата стоп, для этого используются упражнения, включающие поочерёдное хождение на полупальцах и пятках, на внешнем и внутреннем ребре стоп. </w:t>
            </w:r>
          </w:p>
          <w:p w:rsidR="005C0E01" w:rsidRPr="00841787" w:rsidRDefault="005C0E01" w:rsidP="005C0E01">
            <w:pPr>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-Подскоки.</w:t>
            </w:r>
          </w:p>
          <w:p w:rsidR="005C0E01" w:rsidRPr="00841787" w:rsidRDefault="005C0E01" w:rsidP="005C0E01">
            <w:pPr>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-Ходьба на месте.</w:t>
            </w:r>
          </w:p>
          <w:p w:rsidR="005C0E01" w:rsidRPr="00841787" w:rsidRDefault="005C0E01" w:rsidP="005C0E01">
            <w:pPr>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коленами.</w:t>
            </w:r>
          </w:p>
          <w:p w:rsidR="005C0E01" w:rsidRPr="00841787" w:rsidRDefault="005C0E01" w:rsidP="005C0E01">
            <w:pPr>
              <w:tabs>
                <w:tab w:val="left" w:pos="2040"/>
              </w:tabs>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-Бег за хлёстом.</w:t>
            </w:r>
            <w:r w:rsidRPr="00841787">
              <w:rPr>
                <w:rFonts w:ascii="Times New Roman" w:eastAsia="Times New Roman" w:hAnsi="Times New Roman" w:cs="Times New Roman"/>
                <w:sz w:val="28"/>
                <w:szCs w:val="28"/>
                <w:lang w:eastAsia="ru-RU"/>
              </w:rPr>
              <w:tab/>
            </w:r>
          </w:p>
          <w:p w:rsidR="005C0E01" w:rsidRPr="00841787" w:rsidRDefault="005C0E01" w:rsidP="005C0E01">
            <w:pPr>
              <w:jc w:val="both"/>
              <w:rPr>
                <w:rFonts w:ascii="Times New Roman" w:eastAsia="Times New Roman" w:hAnsi="Times New Roman" w:cs="Times New Roman"/>
                <w:sz w:val="28"/>
                <w:szCs w:val="28"/>
                <w:lang w:eastAsia="ru-RU"/>
              </w:rPr>
            </w:pPr>
          </w:p>
          <w:p w:rsidR="005C0E01" w:rsidRPr="00841787" w:rsidRDefault="005C0E01" w:rsidP="005C0E01">
            <w:pPr>
              <w:jc w:val="both"/>
              <w:rPr>
                <w:rFonts w:ascii="Times New Roman" w:eastAsia="Times New Roman" w:hAnsi="Times New Roman" w:cs="Times New Roman"/>
                <w:sz w:val="28"/>
                <w:szCs w:val="28"/>
                <w:lang w:eastAsia="ru-RU"/>
              </w:rPr>
            </w:pPr>
          </w:p>
        </w:tc>
        <w:tc>
          <w:tcPr>
            <w:tcW w:w="1984"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Место, достаточное для двигательной активности. </w:t>
            </w:r>
            <w:r w:rsidRPr="00841787">
              <w:rPr>
                <w:rFonts w:ascii="Times New Roman" w:eastAsia="Times New Roman" w:hAnsi="Times New Roman" w:cs="Times New Roman"/>
                <w:sz w:val="28"/>
                <w:szCs w:val="28"/>
                <w:lang w:eastAsia="ru-RU"/>
              </w:rPr>
              <w:lastRenderedPageBreak/>
              <w:t>Одежда, не стесняющая движения.Музыкальное сопровождение. Музыка должна соответствовать характеру и ритму движений.</w:t>
            </w:r>
          </w:p>
        </w:tc>
        <w:tc>
          <w:tcPr>
            <w:tcW w:w="1134" w:type="dxa"/>
          </w:tcPr>
          <w:p w:rsidR="005C0E01" w:rsidRPr="00841787" w:rsidRDefault="005C0E01" w:rsidP="005C0E01">
            <w:pPr>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12</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1</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1787"/>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5</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5.2</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5.3</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5.4</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5.5</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5.6</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5.7</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5.8</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Азбука классического танца.</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Позиции рук</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Позиции ног.</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p w:rsidR="005C0E01" w:rsidRPr="00841787" w:rsidRDefault="005C0E01" w:rsidP="005C0E01">
            <w:pPr>
              <w:jc w:val="center"/>
              <w:rPr>
                <w:rFonts w:ascii="Times New Roman" w:eastAsia="Times New Roman" w:hAnsi="Times New Roman" w:cs="Times New Roman"/>
                <w:sz w:val="28"/>
                <w:szCs w:val="28"/>
                <w:lang w:eastAsia="ru-RU"/>
              </w:rPr>
            </w:pPr>
          </w:p>
        </w:tc>
        <w:tc>
          <w:tcPr>
            <w:tcW w:w="3827"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-Подготовительная.Руки вниз, округленные в локтевом и лучезапястном </w:t>
            </w:r>
            <w:r w:rsidRPr="00841787">
              <w:rPr>
                <w:rFonts w:ascii="Times New Roman" w:eastAsia="Times New Roman" w:hAnsi="Times New Roman" w:cs="Times New Roman"/>
                <w:sz w:val="28"/>
                <w:szCs w:val="28"/>
                <w:lang w:eastAsia="ru-RU"/>
              </w:rPr>
              <w:lastRenderedPageBreak/>
              <w:t>суставах ладонью вверх. Большой палец внутри ладони.</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-I – первая.Руки вперед, округленные в локтевом и лучезапястном суставах.</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-II – вторая.Руки вперед в стороны, округленные в локтевом и лучезапястном суставах ладонями внутрь.</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-III – третья.Руки вперед кверху, округленные в локтевом и лучезапястном суставах, ладонями внутрь.</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I – первая. Сомкнутая стойка носки наружу. Пятки сомкнуты, носки наружу. Ноги расположены на одной линии с равномерным распределением центра тяжести по всей стопе.</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-II – вторая. Широкая стойка ноги врозь носки наружу. Ноги расположены друг от друга на одной линии на расстоянии одной стопы с равномерным распределением центра тяжести между стопами.</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-III – третья. Правая </w:t>
            </w:r>
            <w:r w:rsidRPr="00841787">
              <w:rPr>
                <w:rFonts w:ascii="Times New Roman" w:eastAsia="Times New Roman" w:hAnsi="Times New Roman" w:cs="Times New Roman"/>
                <w:sz w:val="28"/>
                <w:szCs w:val="28"/>
                <w:lang w:eastAsia="ru-RU"/>
              </w:rPr>
              <w:lastRenderedPageBreak/>
              <w:t>приставлена к середине левой стопы (носки наружу)</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-VI – шестая. Сомкнутая стойка (пятки и носки сомкнуты)</w:t>
            </w:r>
          </w:p>
          <w:p w:rsidR="005C0E01" w:rsidRPr="00841787" w:rsidRDefault="005C0E01" w:rsidP="005C0E01">
            <w:pPr>
              <w:rPr>
                <w:rFonts w:ascii="Times New Roman" w:eastAsia="Times New Roman" w:hAnsi="Times New Roman" w:cs="Times New Roman"/>
                <w:sz w:val="28"/>
                <w:szCs w:val="28"/>
                <w:lang w:eastAsia="ru-RU"/>
              </w:rPr>
            </w:pPr>
          </w:p>
        </w:tc>
        <w:tc>
          <w:tcPr>
            <w:tcW w:w="1984"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Музыкальное сопровождение. Музыка </w:t>
            </w:r>
            <w:r w:rsidRPr="00841787">
              <w:rPr>
                <w:rFonts w:ascii="Times New Roman" w:eastAsia="Times New Roman" w:hAnsi="Times New Roman" w:cs="Times New Roman"/>
                <w:sz w:val="28"/>
                <w:szCs w:val="28"/>
                <w:lang w:eastAsia="ru-RU"/>
              </w:rPr>
              <w:lastRenderedPageBreak/>
              <w:t>должна соответствовать характеру и ритму движений</w:t>
            </w:r>
          </w:p>
        </w:tc>
        <w:tc>
          <w:tcPr>
            <w:tcW w:w="1134" w:type="dxa"/>
          </w:tcPr>
          <w:p w:rsidR="005C0E01" w:rsidRPr="00841787" w:rsidRDefault="005C0E01" w:rsidP="005C0E01">
            <w:pP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8</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1456"/>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6.</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6.2</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6.3</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6.4</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6.5</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6.6.</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6.7</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6.8</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Прыжки</w:t>
            </w:r>
          </w:p>
        </w:tc>
        <w:tc>
          <w:tcPr>
            <w:tcW w:w="1843" w:type="dxa"/>
          </w:tcPr>
          <w:p w:rsidR="005C0E01" w:rsidRPr="00841787" w:rsidRDefault="005C0E01" w:rsidP="005C0E01">
            <w:pPr>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Развитие выворотности ног при помощи специальных упражнений</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p w:rsidR="005C0E01" w:rsidRPr="00841787" w:rsidRDefault="005C0E01" w:rsidP="005C0E01">
            <w:pPr>
              <w:jc w:val="center"/>
              <w:rPr>
                <w:rFonts w:ascii="Times New Roman" w:eastAsia="Times New Roman" w:hAnsi="Times New Roman" w:cs="Times New Roman"/>
                <w:sz w:val="28"/>
                <w:szCs w:val="28"/>
                <w:lang w:eastAsia="ru-RU"/>
              </w:rPr>
            </w:pPr>
          </w:p>
        </w:tc>
        <w:tc>
          <w:tcPr>
            <w:tcW w:w="3827" w:type="dxa"/>
          </w:tcPr>
          <w:p w:rsidR="005C0E01" w:rsidRPr="00841787" w:rsidRDefault="005C0E01" w:rsidP="005C0E01">
            <w:pPr>
              <w:rPr>
                <w:rFonts w:ascii="Times New Roman" w:eastAsia="Times New Roman" w:hAnsi="Times New Roman" w:cs="Times New Roman"/>
                <w:iCs/>
                <w:sz w:val="28"/>
                <w:szCs w:val="28"/>
                <w:lang w:eastAsia="ru-RU"/>
              </w:rPr>
            </w:pPr>
          </w:p>
          <w:p w:rsidR="005C0E01" w:rsidRPr="00841787" w:rsidRDefault="005C0E01" w:rsidP="005C0E01">
            <w:pPr>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-Подскоки на месте и с продвижением.</w:t>
            </w:r>
          </w:p>
          <w:p w:rsidR="005C0E01" w:rsidRPr="00841787" w:rsidRDefault="005C0E01" w:rsidP="005C0E01">
            <w:pPr>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-На месте перескоки с ноги на ногу.</w:t>
            </w:r>
          </w:p>
          <w:p w:rsidR="005C0E01" w:rsidRPr="00841787" w:rsidRDefault="005C0E01" w:rsidP="005C0E01">
            <w:pPr>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-"Пингвинчики". Прыжки по 1 позиции с сокращенными стопами.</w:t>
            </w:r>
          </w:p>
          <w:p w:rsidR="005C0E01" w:rsidRPr="00841787" w:rsidRDefault="005C0E01" w:rsidP="005C0E01">
            <w:pPr>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-Прыжки с поджатыми ногами.</w:t>
            </w:r>
          </w:p>
          <w:p w:rsidR="005C0E01" w:rsidRPr="00841787" w:rsidRDefault="005C0E01" w:rsidP="005C0E01">
            <w:pPr>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-Прыжки с продвижением в полушпагате с поочередной сменой ног.</w:t>
            </w:r>
          </w:p>
          <w:p w:rsidR="005C0E01" w:rsidRPr="00841787" w:rsidRDefault="005C0E01" w:rsidP="005C0E01">
            <w:pPr>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 Прыжок в шпагат.</w:t>
            </w:r>
          </w:p>
          <w:p w:rsidR="005C0E01" w:rsidRPr="00841787" w:rsidRDefault="005C0E01" w:rsidP="005C0E01">
            <w:pPr>
              <w:rPr>
                <w:rFonts w:ascii="Times New Roman" w:eastAsia="Times New Roman" w:hAnsi="Times New Roman" w:cs="Times New Roman"/>
                <w:iCs/>
                <w:sz w:val="28"/>
                <w:szCs w:val="28"/>
                <w:lang w:eastAsia="ru-RU"/>
              </w:rPr>
            </w:pPr>
            <w:r w:rsidRPr="00841787">
              <w:rPr>
                <w:rFonts w:ascii="Times New Roman" w:eastAsia="Times New Roman" w:hAnsi="Times New Roman" w:cs="Times New Roman"/>
                <w:iCs/>
                <w:sz w:val="28"/>
                <w:szCs w:val="28"/>
                <w:lang w:eastAsia="ru-RU"/>
              </w:rPr>
              <w:t>-Прыжок в крестик.</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iCs/>
                <w:sz w:val="28"/>
                <w:szCs w:val="28"/>
                <w:lang w:eastAsia="ru-RU"/>
              </w:rPr>
              <w:t>-Прыжок мячик.</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Место, достаточное для двигательной активности. Одежда, не стесняющая движения. Музыкальное сопровождение. Музыка должна соответствовать характеру и ритму движений</w:t>
            </w:r>
          </w:p>
        </w:tc>
        <w:tc>
          <w:tcPr>
            <w:tcW w:w="1134" w:type="dxa"/>
          </w:tcPr>
          <w:p w:rsidR="005C0E01" w:rsidRPr="00841787" w:rsidRDefault="005C0E01" w:rsidP="005C0E01">
            <w:pPr>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8</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1471"/>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7.2</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7.3</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7.4</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7.5.</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7.6</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7.7</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7.8</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Активизация и развитие творческих способностей</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bCs/>
                <w:sz w:val="28"/>
                <w:szCs w:val="28"/>
                <w:lang w:eastAsia="ru-RU"/>
              </w:rPr>
              <w:t>Виды танцевальных игр</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p w:rsidR="005C0E01" w:rsidRPr="00841787" w:rsidRDefault="005C0E01" w:rsidP="005C0E01">
            <w:pPr>
              <w:rPr>
                <w:rFonts w:ascii="Times New Roman" w:eastAsia="Times New Roman" w:hAnsi="Times New Roman" w:cs="Times New Roman"/>
                <w:sz w:val="28"/>
                <w:szCs w:val="28"/>
                <w:lang w:eastAsia="ru-RU"/>
              </w:rPr>
            </w:pPr>
          </w:p>
        </w:tc>
        <w:tc>
          <w:tcPr>
            <w:tcW w:w="3827"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-Ритмическая игра.</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Игра «Гусеница «Группа делится пополам и образует две шеренги: одна напротив другой. При этом участники каждой группы переплетают </w:t>
            </w:r>
            <w:r w:rsidRPr="00841787">
              <w:rPr>
                <w:rFonts w:ascii="Times New Roman" w:eastAsia="Times New Roman" w:hAnsi="Times New Roman" w:cs="Times New Roman"/>
                <w:sz w:val="28"/>
                <w:szCs w:val="28"/>
                <w:lang w:eastAsia="ru-RU"/>
              </w:rPr>
              <w:lastRenderedPageBreak/>
              <w:t xml:space="preserve">руки крест – накрест (каждый протягивает руки в стороны и берется за руки с соседом через одного)  </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-Игры - повторялки» </w:t>
            </w:r>
            <w:r w:rsidRPr="00841787">
              <w:rPr>
                <w:rFonts w:ascii="Times New Roman" w:eastAsia="Times New Roman" w:hAnsi="Times New Roman" w:cs="Times New Roman"/>
                <w:b/>
                <w:bCs/>
                <w:i/>
                <w:iCs/>
                <w:sz w:val="28"/>
                <w:szCs w:val="28"/>
                <w:lang w:eastAsia="ru-RU"/>
              </w:rPr>
              <w:t>Игра «Танцуют все». </w:t>
            </w:r>
            <w:r w:rsidRPr="00841787">
              <w:rPr>
                <w:rFonts w:ascii="Times New Roman" w:eastAsia="Times New Roman" w:hAnsi="Times New Roman" w:cs="Times New Roman"/>
                <w:sz w:val="28"/>
                <w:szCs w:val="28"/>
                <w:lang w:eastAsia="ru-RU"/>
              </w:rPr>
              <w:t>Участники стоят или сидят (по усмотрению педагога), располагаясь полукругом. Ведущий дает задание: «танцует правая рука», «танцует левая нога», «танцует голова», «танцуют плечи» и т.д. – участники импровизируют.    </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-Игры на перестроение в пространстве </w:t>
            </w:r>
            <w:r w:rsidRPr="00841787">
              <w:rPr>
                <w:rFonts w:ascii="Times New Roman" w:eastAsia="Times New Roman" w:hAnsi="Times New Roman" w:cs="Times New Roman"/>
                <w:b/>
                <w:bCs/>
                <w:i/>
                <w:iCs/>
                <w:sz w:val="28"/>
                <w:szCs w:val="28"/>
                <w:lang w:eastAsia="ru-RU"/>
              </w:rPr>
              <w:t>игра«Рисунки». </w:t>
            </w:r>
            <w:r w:rsidRPr="00841787">
              <w:rPr>
                <w:rFonts w:ascii="Times New Roman" w:eastAsia="Times New Roman" w:hAnsi="Times New Roman" w:cs="Times New Roman"/>
                <w:sz w:val="28"/>
                <w:szCs w:val="28"/>
                <w:lang w:eastAsia="ru-RU"/>
              </w:rPr>
              <w:t>Ведущий дает команды: построиться в колонну, шеренгу, диагональ; сделать круг, два круга, круг в круге; встать по парам, тройками и т.д.</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-Игры на понимание движенческих контрастов (быстрый – медленный, большой - маленький) </w:t>
            </w:r>
            <w:r w:rsidRPr="00841787">
              <w:rPr>
                <w:rFonts w:ascii="Times New Roman" w:eastAsia="Times New Roman" w:hAnsi="Times New Roman" w:cs="Times New Roman"/>
                <w:b/>
                <w:bCs/>
                <w:sz w:val="28"/>
                <w:szCs w:val="28"/>
                <w:lang w:eastAsia="ru-RU"/>
              </w:rPr>
              <w:t>(</w:t>
            </w:r>
            <w:r w:rsidRPr="00841787">
              <w:rPr>
                <w:rFonts w:ascii="Times New Roman" w:eastAsia="Times New Roman" w:hAnsi="Times New Roman" w:cs="Times New Roman"/>
                <w:b/>
                <w:bCs/>
                <w:i/>
                <w:iCs/>
                <w:sz w:val="28"/>
                <w:szCs w:val="28"/>
                <w:lang w:eastAsia="ru-RU"/>
              </w:rPr>
              <w:t>Игра «Штиль – шторм.</w:t>
            </w:r>
            <w:r w:rsidRPr="00841787">
              <w:rPr>
                <w:rFonts w:ascii="Times New Roman" w:eastAsia="Times New Roman" w:hAnsi="Times New Roman" w:cs="Times New Roman"/>
                <w:sz w:val="28"/>
                <w:szCs w:val="28"/>
                <w:lang w:eastAsia="ru-RU"/>
              </w:rPr>
              <w:t>  Ведущий просит участников включить</w:t>
            </w:r>
            <w:r w:rsidRPr="00841787">
              <w:rPr>
                <w:rFonts w:ascii="Times New Roman" w:eastAsia="Times New Roman" w:hAnsi="Times New Roman" w:cs="Times New Roman"/>
                <w:b/>
                <w:bCs/>
                <w:i/>
                <w:iCs/>
                <w:sz w:val="28"/>
                <w:szCs w:val="28"/>
                <w:lang w:eastAsia="ru-RU"/>
              </w:rPr>
              <w:t> </w:t>
            </w:r>
            <w:r w:rsidRPr="00841787">
              <w:rPr>
                <w:rFonts w:ascii="Times New Roman" w:eastAsia="Times New Roman" w:hAnsi="Times New Roman" w:cs="Times New Roman"/>
                <w:sz w:val="28"/>
                <w:szCs w:val="28"/>
                <w:lang w:eastAsia="ru-RU"/>
              </w:rPr>
              <w:t xml:space="preserve">свое воображение и говорит, что их группа </w:t>
            </w:r>
            <w:r w:rsidRPr="00841787">
              <w:rPr>
                <w:rFonts w:ascii="Times New Roman" w:eastAsia="Times New Roman" w:hAnsi="Times New Roman" w:cs="Times New Roman"/>
                <w:sz w:val="28"/>
                <w:szCs w:val="28"/>
                <w:lang w:eastAsia="ru-RU"/>
              </w:rPr>
              <w:lastRenderedPageBreak/>
              <w:t>представляет собой единое целое – море, а каждый из них – волна.</w:t>
            </w:r>
          </w:p>
          <w:p w:rsidR="005C0E01" w:rsidRPr="00841787" w:rsidRDefault="005C0E01" w:rsidP="005C0E01">
            <w:pPr>
              <w:rPr>
                <w:rFonts w:ascii="Times New Roman" w:eastAsia="Times New Roman" w:hAnsi="Times New Roman" w:cs="Times New Roman"/>
                <w:b/>
                <w:bCs/>
                <w:i/>
                <w:iCs/>
                <w:sz w:val="28"/>
                <w:szCs w:val="28"/>
                <w:lang w:eastAsia="ru-RU"/>
              </w:rPr>
            </w:pPr>
            <w:r w:rsidRPr="00841787">
              <w:rPr>
                <w:rFonts w:ascii="Times New Roman" w:eastAsia="Times New Roman" w:hAnsi="Times New Roman" w:cs="Times New Roman"/>
                <w:sz w:val="28"/>
                <w:szCs w:val="28"/>
                <w:lang w:eastAsia="ru-RU"/>
              </w:rPr>
              <w:t>-Игры, построенные на импровизации. </w:t>
            </w:r>
            <w:r w:rsidRPr="00841787">
              <w:rPr>
                <w:rFonts w:ascii="Times New Roman" w:eastAsia="Times New Roman" w:hAnsi="Times New Roman" w:cs="Times New Roman"/>
                <w:b/>
                <w:bCs/>
                <w:i/>
                <w:iCs/>
                <w:sz w:val="28"/>
                <w:szCs w:val="28"/>
                <w:lang w:eastAsia="ru-RU"/>
              </w:rPr>
              <w:t xml:space="preserve">Игра «Африка»». </w:t>
            </w:r>
            <w:r w:rsidRPr="00841787">
              <w:rPr>
                <w:rFonts w:ascii="Times New Roman" w:eastAsia="Times New Roman" w:hAnsi="Times New Roman" w:cs="Times New Roman"/>
                <w:sz w:val="28"/>
                <w:szCs w:val="28"/>
                <w:lang w:eastAsia="ru-RU"/>
              </w:rPr>
              <w:t>Все становятся в круг. Ведущий показывает базовые движения африканских танцев, участники пытаются повторить. Музыка: афро-джаз. Темп быстрый.</w:t>
            </w:r>
          </w:p>
          <w:p w:rsidR="005C0E01" w:rsidRPr="00841787" w:rsidRDefault="005C0E01" w:rsidP="005C0E01">
            <w:pPr>
              <w:rPr>
                <w:rFonts w:ascii="Times New Roman" w:eastAsia="Times New Roman" w:hAnsi="Times New Roman" w:cs="Times New Roman"/>
                <w:bCs/>
                <w:iCs/>
                <w:sz w:val="28"/>
                <w:szCs w:val="28"/>
                <w:lang w:eastAsia="ru-RU"/>
              </w:rPr>
            </w:pPr>
            <w:r w:rsidRPr="00841787">
              <w:rPr>
                <w:rFonts w:ascii="Times New Roman" w:eastAsia="Times New Roman" w:hAnsi="Times New Roman" w:cs="Times New Roman"/>
                <w:bCs/>
                <w:iCs/>
                <w:sz w:val="28"/>
                <w:szCs w:val="28"/>
                <w:lang w:eastAsia="ru-RU"/>
              </w:rPr>
              <w:t>-импровизация с предметом (с цветком, с шарфом, с веером, со шляпой, с куклой и т.д.) </w:t>
            </w:r>
            <w:r w:rsidRPr="00841787">
              <w:rPr>
                <w:rFonts w:ascii="Times New Roman" w:eastAsia="Times New Roman" w:hAnsi="Times New Roman" w:cs="Times New Roman"/>
                <w:b/>
                <w:bCs/>
                <w:iCs/>
                <w:sz w:val="28"/>
                <w:szCs w:val="28"/>
                <w:lang w:eastAsia="ru-RU"/>
              </w:rPr>
              <w:t>Игра «В шляпе»</w:t>
            </w:r>
            <w:r w:rsidRPr="00841787">
              <w:rPr>
                <w:rFonts w:ascii="Times New Roman" w:eastAsia="Times New Roman" w:hAnsi="Times New Roman" w:cs="Times New Roman"/>
                <w:bCs/>
                <w:iCs/>
                <w:sz w:val="28"/>
                <w:szCs w:val="28"/>
                <w:lang w:eastAsia="ru-RU"/>
              </w:rPr>
              <w:t>. Участники разбиваются на пары и импровизируют. Ведущий в шляпе ходит по залу, останавливается возле любой пары, надевает шляпу на голову одному из участников и меняется с ним местами. Игра повторяется, пока каждый не побывает в шляпе. Музыка: разные стили и жанры (например, твист), темп умеренный.).</w:t>
            </w:r>
          </w:p>
          <w:p w:rsidR="005C0E01" w:rsidRPr="00841787" w:rsidRDefault="005C0E01" w:rsidP="005C0E01">
            <w:pPr>
              <w:rPr>
                <w:rFonts w:ascii="Times New Roman" w:eastAsia="Times New Roman" w:hAnsi="Times New Roman" w:cs="Times New Roman"/>
                <w:b/>
                <w:bCs/>
                <w:i/>
                <w:iCs/>
                <w:sz w:val="28"/>
                <w:szCs w:val="28"/>
                <w:lang w:eastAsia="ru-RU"/>
              </w:rPr>
            </w:pPr>
            <w:r w:rsidRPr="00841787">
              <w:rPr>
                <w:rFonts w:ascii="Times New Roman" w:eastAsia="Times New Roman" w:hAnsi="Times New Roman" w:cs="Times New Roman"/>
                <w:bCs/>
                <w:iCs/>
                <w:sz w:val="28"/>
                <w:szCs w:val="28"/>
                <w:lang w:eastAsia="ru-RU"/>
              </w:rPr>
              <w:t xml:space="preserve">-импровизация на заданное действие и смену </w:t>
            </w:r>
            <w:r w:rsidRPr="00841787">
              <w:rPr>
                <w:rFonts w:ascii="Times New Roman" w:eastAsia="Times New Roman" w:hAnsi="Times New Roman" w:cs="Times New Roman"/>
                <w:bCs/>
                <w:iCs/>
                <w:sz w:val="28"/>
                <w:szCs w:val="28"/>
                <w:lang w:eastAsia="ru-RU"/>
              </w:rPr>
              <w:lastRenderedPageBreak/>
              <w:t>предлагаемых обстоятельств (например «летим» и т.д.).</w:t>
            </w:r>
            <w:r w:rsidRPr="00841787">
              <w:rPr>
                <w:rFonts w:ascii="Times New Roman" w:eastAsia="Times New Roman" w:hAnsi="Times New Roman" w:cs="Times New Roman"/>
                <w:b/>
                <w:bCs/>
                <w:i/>
                <w:iCs/>
                <w:sz w:val="28"/>
                <w:szCs w:val="28"/>
                <w:lang w:eastAsia="ru-RU"/>
              </w:rPr>
              <w:t>Игра  «Во сне». </w:t>
            </w:r>
            <w:r w:rsidRPr="00841787">
              <w:rPr>
                <w:rFonts w:ascii="Times New Roman" w:eastAsia="Times New Roman" w:hAnsi="Times New Roman" w:cs="Times New Roman"/>
                <w:bCs/>
                <w:iCs/>
                <w:sz w:val="28"/>
                <w:szCs w:val="28"/>
                <w:lang w:eastAsia="ru-RU"/>
              </w:rPr>
              <w:t> Участники ложатся на пол на коврики, закрывают глаза.</w:t>
            </w:r>
            <w:r w:rsidRPr="00841787">
              <w:rPr>
                <w:rFonts w:ascii="Times New Roman" w:eastAsia="Times New Roman" w:hAnsi="Times New Roman" w:cs="Times New Roman"/>
                <w:b/>
                <w:bCs/>
                <w:i/>
                <w:iCs/>
                <w:sz w:val="28"/>
                <w:szCs w:val="28"/>
                <w:lang w:eastAsia="ru-RU"/>
              </w:rPr>
              <w:t> </w:t>
            </w:r>
            <w:r w:rsidRPr="00841787">
              <w:rPr>
                <w:rFonts w:ascii="Times New Roman" w:eastAsia="Times New Roman" w:hAnsi="Times New Roman" w:cs="Times New Roman"/>
                <w:bCs/>
                <w:iCs/>
                <w:sz w:val="28"/>
                <w:szCs w:val="28"/>
                <w:lang w:eastAsia="ru-RU"/>
              </w:rPr>
              <w:t>Ведущий дает тему сновидения (например, «весна», «осень», «поход», «космос», «море», «облако» и т.д.) и участники под музыку отдаются своим фантазиям.</w:t>
            </w:r>
            <w:r w:rsidRPr="00841787">
              <w:rPr>
                <w:rFonts w:ascii="Times New Roman" w:eastAsia="Times New Roman" w:hAnsi="Times New Roman" w:cs="Times New Roman"/>
                <w:b/>
                <w:bCs/>
                <w:i/>
                <w:iCs/>
                <w:sz w:val="28"/>
                <w:szCs w:val="28"/>
                <w:lang w:eastAsia="ru-RU"/>
              </w:rPr>
              <w:t> </w:t>
            </w:r>
            <w:r w:rsidRPr="00841787">
              <w:rPr>
                <w:rFonts w:ascii="Times New Roman" w:eastAsia="Times New Roman" w:hAnsi="Times New Roman" w:cs="Times New Roman"/>
                <w:bCs/>
                <w:iCs/>
                <w:sz w:val="28"/>
                <w:szCs w:val="28"/>
                <w:lang w:eastAsia="ru-RU"/>
              </w:rPr>
              <w:t>Музыка: медленная, спокойная, ненавязчивая.</w:t>
            </w:r>
            <w:r w:rsidRPr="00841787">
              <w:rPr>
                <w:rFonts w:ascii="Times New Roman" w:eastAsia="Times New Roman" w:hAnsi="Times New Roman" w:cs="Times New Roman"/>
                <w:b/>
                <w:bCs/>
                <w:i/>
                <w:iCs/>
                <w:sz w:val="28"/>
                <w:szCs w:val="28"/>
                <w:lang w:eastAsia="ru-RU"/>
              </w:rPr>
              <w:t>).</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b/>
                <w:bCs/>
                <w:i/>
                <w:iCs/>
                <w:sz w:val="28"/>
                <w:szCs w:val="28"/>
                <w:lang w:eastAsia="ru-RU"/>
              </w:rPr>
              <w:t>-</w:t>
            </w:r>
            <w:r w:rsidRPr="00841787">
              <w:rPr>
                <w:rFonts w:ascii="Times New Roman" w:eastAsia="Times New Roman" w:hAnsi="Times New Roman" w:cs="Times New Roman"/>
                <w:bCs/>
                <w:iCs/>
                <w:sz w:val="28"/>
                <w:szCs w:val="28"/>
                <w:lang w:eastAsia="ru-RU"/>
              </w:rPr>
              <w:t xml:space="preserve">упражнения на релаксацию. </w:t>
            </w:r>
            <w:r w:rsidRPr="00841787">
              <w:rPr>
                <w:rFonts w:ascii="Times New Roman" w:eastAsia="Times New Roman" w:hAnsi="Times New Roman" w:cs="Times New Roman"/>
                <w:b/>
                <w:bCs/>
                <w:iCs/>
                <w:sz w:val="28"/>
                <w:szCs w:val="28"/>
                <w:lang w:eastAsia="ru-RU"/>
              </w:rPr>
              <w:t>Игра «Паруса» </w:t>
            </w:r>
            <w:r w:rsidRPr="00841787">
              <w:rPr>
                <w:rFonts w:ascii="Times New Roman" w:eastAsia="Times New Roman" w:hAnsi="Times New Roman" w:cs="Times New Roman"/>
                <w:bCs/>
                <w:iCs/>
                <w:sz w:val="28"/>
                <w:szCs w:val="28"/>
                <w:lang w:eastAsia="ru-RU"/>
              </w:rPr>
              <w:t>Это упражнение на напряжение и расслабление. Группа строится в форме клина, изображая парусный корабль. По команде ведущего «поднять паруса» все поднимают руки в стороны, слегка отводя их назад, и замирают, стоя на полупальцах. </w:t>
            </w:r>
          </w:p>
        </w:tc>
        <w:tc>
          <w:tcPr>
            <w:tcW w:w="1984"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Место, достаточное для двигательной активности. Одежда, не </w:t>
            </w:r>
            <w:r w:rsidRPr="00841787">
              <w:rPr>
                <w:rFonts w:ascii="Times New Roman" w:eastAsia="Times New Roman" w:hAnsi="Times New Roman" w:cs="Times New Roman"/>
                <w:sz w:val="28"/>
                <w:szCs w:val="28"/>
                <w:lang w:eastAsia="ru-RU"/>
              </w:rPr>
              <w:lastRenderedPageBreak/>
              <w:t>стесняющая движения.Музыкальное сопровождение. Музыка должна соответствовать характеру и ритму движений</w:t>
            </w:r>
          </w:p>
        </w:tc>
        <w:tc>
          <w:tcPr>
            <w:tcW w:w="1134" w:type="dxa"/>
          </w:tcPr>
          <w:p w:rsidR="005C0E01" w:rsidRPr="00841787" w:rsidRDefault="005C0E01" w:rsidP="005C0E01">
            <w:pPr>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8</w:t>
            </w:r>
          </w:p>
          <w:p w:rsidR="005C0E01" w:rsidRPr="00841787" w:rsidRDefault="005C0E01" w:rsidP="005C0E01">
            <w:pPr>
              <w:jc w:val="center"/>
              <w:rPr>
                <w:rFonts w:ascii="Times New Roman" w:eastAsia="Times New Roman" w:hAnsi="Times New Roman" w:cs="Times New Roman"/>
                <w:b/>
                <w:sz w:val="28"/>
                <w:szCs w:val="28"/>
                <w:lang w:eastAsia="ru-RU"/>
              </w:rPr>
            </w:pPr>
          </w:p>
          <w:p w:rsidR="005C0E01" w:rsidRPr="00841787" w:rsidRDefault="005C0E01" w:rsidP="005C0E01">
            <w:pPr>
              <w:jc w:val="center"/>
              <w:rPr>
                <w:rFonts w:ascii="Times New Roman" w:eastAsia="Times New Roman" w:hAnsi="Times New Roman" w:cs="Times New Roman"/>
                <w:b/>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r w:rsidR="005C0E01" w:rsidRPr="00841787" w:rsidTr="005C0E01">
        <w:trPr>
          <w:trHeight w:val="841"/>
        </w:trPr>
        <w:tc>
          <w:tcPr>
            <w:tcW w:w="1242"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8.</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8.1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8.2</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 Открытый урок для родителей.</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-Подготовка к открытому уроку.</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-Навыки выразительного движения</w:t>
            </w:r>
          </w:p>
        </w:tc>
        <w:tc>
          <w:tcPr>
            <w:tcW w:w="1843" w:type="dxa"/>
          </w:tcPr>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Повторение пройденного материала.</w:t>
            </w: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Итоговое занятие. </w:t>
            </w:r>
          </w:p>
          <w:p w:rsidR="005C0E01" w:rsidRPr="00841787" w:rsidRDefault="005C0E01" w:rsidP="005C0E01">
            <w:pPr>
              <w:jc w:val="center"/>
              <w:rPr>
                <w:rFonts w:ascii="Times New Roman" w:eastAsia="Times New Roman" w:hAnsi="Times New Roman" w:cs="Times New Roman"/>
                <w:sz w:val="28"/>
                <w:szCs w:val="28"/>
                <w:lang w:eastAsia="ru-RU"/>
              </w:rPr>
            </w:pPr>
          </w:p>
        </w:tc>
        <w:tc>
          <w:tcPr>
            <w:tcW w:w="3827"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Выполнение упражнении партерной гимнастики, разминка на середине класса, </w:t>
            </w:r>
            <w:r w:rsidRPr="00841787">
              <w:rPr>
                <w:rFonts w:ascii="Times New Roman" w:eastAsia="Times New Roman" w:hAnsi="Times New Roman" w:cs="Times New Roman"/>
                <w:sz w:val="28"/>
                <w:szCs w:val="28"/>
                <w:lang w:eastAsia="ru-RU"/>
              </w:rPr>
              <w:lastRenderedPageBreak/>
              <w:t>позиции рук и ног, прыжки.</w:t>
            </w: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Выполнение упражнении партерной гимнастики, разминка на середине класса, позиции рук и ног, прыжки в элементах игр.</w:t>
            </w:r>
          </w:p>
          <w:p w:rsidR="005C0E01" w:rsidRPr="00841787" w:rsidRDefault="005C0E01" w:rsidP="005C0E01">
            <w:pPr>
              <w:rPr>
                <w:rFonts w:ascii="Times New Roman" w:eastAsia="Times New Roman" w:hAnsi="Times New Roman" w:cs="Times New Roman"/>
                <w:sz w:val="28"/>
                <w:szCs w:val="28"/>
                <w:lang w:eastAsia="ru-RU"/>
              </w:rPr>
            </w:pPr>
          </w:p>
        </w:tc>
        <w:tc>
          <w:tcPr>
            <w:tcW w:w="1984" w:type="dxa"/>
          </w:tcPr>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Место, достаточное для </w:t>
            </w:r>
            <w:r w:rsidRPr="00841787">
              <w:rPr>
                <w:rFonts w:ascii="Times New Roman" w:eastAsia="Times New Roman" w:hAnsi="Times New Roman" w:cs="Times New Roman"/>
                <w:sz w:val="28"/>
                <w:szCs w:val="28"/>
                <w:lang w:eastAsia="ru-RU"/>
              </w:rPr>
              <w:lastRenderedPageBreak/>
              <w:t>двигательной активности. Одежда, не стесняющая движения.Музыкальное сопровождение. Музыка должна соответствовать характеру и ритму движений</w:t>
            </w:r>
          </w:p>
        </w:tc>
        <w:tc>
          <w:tcPr>
            <w:tcW w:w="1134" w:type="dxa"/>
          </w:tcPr>
          <w:p w:rsidR="005C0E01" w:rsidRPr="00841787" w:rsidRDefault="005C0E01" w:rsidP="005C0E01">
            <w:pPr>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2</w:t>
            </w:r>
          </w:p>
          <w:p w:rsidR="005C0E01" w:rsidRPr="00841787" w:rsidRDefault="005C0E01" w:rsidP="005C0E01">
            <w:pP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p>
          <w:p w:rsidR="005C0E01" w:rsidRPr="00841787" w:rsidRDefault="005C0E01" w:rsidP="005C0E01">
            <w:pPr>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134" w:type="dxa"/>
          </w:tcPr>
          <w:p w:rsidR="005C0E01" w:rsidRPr="00841787" w:rsidRDefault="005C0E01" w:rsidP="005C0E01">
            <w:pPr>
              <w:jc w:val="center"/>
              <w:rPr>
                <w:rFonts w:ascii="Times New Roman" w:eastAsia="Times New Roman" w:hAnsi="Times New Roman" w:cs="Times New Roman"/>
                <w:sz w:val="28"/>
                <w:szCs w:val="28"/>
                <w:lang w:eastAsia="ru-RU"/>
              </w:rPr>
            </w:pPr>
          </w:p>
        </w:tc>
      </w:tr>
    </w:tbl>
    <w:p w:rsidR="0051246A" w:rsidRPr="00841787" w:rsidRDefault="0051246A" w:rsidP="00FE1A47">
      <w:pPr>
        <w:ind w:left="284"/>
        <w:jc w:val="center"/>
        <w:rPr>
          <w:rFonts w:ascii="Calibri" w:eastAsia="Times New Roman" w:hAnsi="Calibri" w:cs="Times New Roman"/>
          <w:sz w:val="28"/>
          <w:szCs w:val="28"/>
          <w:lang w:eastAsia="ru-RU"/>
        </w:rPr>
      </w:pPr>
    </w:p>
    <w:p w:rsidR="00FE1A47" w:rsidRPr="00841787" w:rsidRDefault="00FE1A47" w:rsidP="00FE1A47">
      <w:pPr>
        <w:ind w:left="284"/>
        <w:jc w:val="center"/>
        <w:rPr>
          <w:rFonts w:ascii="Times New Roman" w:eastAsia="Times New Roman" w:hAnsi="Times New Roman" w:cs="Times New Roman"/>
          <w:sz w:val="28"/>
          <w:szCs w:val="28"/>
          <w:lang w:eastAsia="ru-RU"/>
        </w:rPr>
      </w:pPr>
    </w:p>
    <w:tbl>
      <w:tblPr>
        <w:tblStyle w:val="a3"/>
        <w:tblW w:w="0" w:type="auto"/>
        <w:tblLayout w:type="fixed"/>
        <w:tblLook w:val="04A0" w:firstRow="1" w:lastRow="0" w:firstColumn="1" w:lastColumn="0" w:noHBand="0" w:noVBand="1"/>
      </w:tblPr>
      <w:tblGrid>
        <w:gridCol w:w="1101"/>
        <w:gridCol w:w="1984"/>
        <w:gridCol w:w="1843"/>
        <w:gridCol w:w="2126"/>
        <w:gridCol w:w="3544"/>
        <w:gridCol w:w="1984"/>
        <w:gridCol w:w="1134"/>
        <w:gridCol w:w="1070"/>
      </w:tblGrid>
      <w:tr w:rsidR="005C0E01" w:rsidRPr="00841787" w:rsidTr="00D406BC">
        <w:tc>
          <w:tcPr>
            <w:tcW w:w="14786" w:type="dxa"/>
            <w:gridSpan w:val="8"/>
          </w:tcPr>
          <w:p w:rsidR="005C0E01" w:rsidRPr="005C0E01" w:rsidRDefault="005C0E01" w:rsidP="005C0E01">
            <w:pPr>
              <w:ind w:left="284"/>
              <w:jc w:val="center"/>
              <w:rPr>
                <w:rFonts w:ascii="Times New Roman" w:eastAsia="Times New Roman" w:hAnsi="Times New Roman" w:cs="Times New Roman"/>
                <w:b/>
                <w:sz w:val="28"/>
                <w:szCs w:val="28"/>
                <w:lang w:eastAsia="ru-RU"/>
              </w:rPr>
            </w:pPr>
            <w:r w:rsidRPr="005C0E01">
              <w:rPr>
                <w:rFonts w:ascii="Times New Roman" w:eastAsia="Times New Roman" w:hAnsi="Times New Roman" w:cs="Times New Roman"/>
                <w:b/>
                <w:sz w:val="28"/>
                <w:szCs w:val="28"/>
                <w:lang w:eastAsia="ru-RU"/>
              </w:rPr>
              <w:t>Календарно-тематический план</w:t>
            </w:r>
          </w:p>
          <w:p w:rsidR="005C0E01" w:rsidRPr="005C0E01" w:rsidRDefault="005C0E01" w:rsidP="005C0E01">
            <w:pPr>
              <w:ind w:left="284"/>
              <w:jc w:val="center"/>
              <w:rPr>
                <w:rFonts w:ascii="Times New Roman" w:eastAsia="Times New Roman" w:hAnsi="Times New Roman" w:cs="Times New Roman"/>
                <w:b/>
                <w:sz w:val="28"/>
                <w:szCs w:val="28"/>
                <w:lang w:eastAsia="ru-RU"/>
              </w:rPr>
            </w:pPr>
            <w:r w:rsidRPr="005C0E01">
              <w:rPr>
                <w:rFonts w:ascii="Times New Roman" w:eastAsia="Times New Roman" w:hAnsi="Times New Roman" w:cs="Times New Roman"/>
                <w:b/>
                <w:sz w:val="28"/>
                <w:szCs w:val="28"/>
                <w:lang w:eastAsia="ru-RU"/>
              </w:rPr>
              <w:t>Народный танец</w:t>
            </w:r>
          </w:p>
          <w:p w:rsidR="005C0E01" w:rsidRPr="00841787" w:rsidRDefault="005C0E01" w:rsidP="005C0E01">
            <w:pPr>
              <w:ind w:left="284"/>
              <w:jc w:val="center"/>
              <w:rPr>
                <w:rFonts w:ascii="Times New Roman" w:eastAsia="Times New Roman" w:hAnsi="Times New Roman" w:cs="Times New Roman"/>
                <w:sz w:val="28"/>
                <w:szCs w:val="28"/>
                <w:lang w:eastAsia="ru-RU"/>
              </w:rPr>
            </w:pPr>
            <w:r w:rsidRPr="005C0E01">
              <w:rPr>
                <w:rFonts w:ascii="Times New Roman" w:eastAsia="Times New Roman" w:hAnsi="Times New Roman" w:cs="Times New Roman"/>
                <w:b/>
                <w:sz w:val="28"/>
                <w:szCs w:val="28"/>
                <w:lang w:eastAsia="ru-RU"/>
              </w:rPr>
              <w:t>2 год обучения</w:t>
            </w:r>
          </w:p>
        </w:tc>
      </w:tr>
      <w:tr w:rsidR="00FE1A47" w:rsidRPr="00841787" w:rsidTr="00FE1A47">
        <w:tc>
          <w:tcPr>
            <w:tcW w:w="1101" w:type="dxa"/>
          </w:tcPr>
          <w:p w:rsidR="00FE1A47" w:rsidRPr="00841787" w:rsidRDefault="00FE1A47"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п/п</w:t>
            </w:r>
          </w:p>
        </w:tc>
        <w:tc>
          <w:tcPr>
            <w:tcW w:w="1984" w:type="dxa"/>
          </w:tcPr>
          <w:p w:rsidR="00FE1A47" w:rsidRPr="00841787" w:rsidRDefault="00FE1A47"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Раздел</w:t>
            </w:r>
          </w:p>
        </w:tc>
        <w:tc>
          <w:tcPr>
            <w:tcW w:w="1843" w:type="dxa"/>
          </w:tcPr>
          <w:p w:rsidR="00FE1A47" w:rsidRPr="00841787" w:rsidRDefault="00FE1A47"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Тема занятия</w:t>
            </w:r>
          </w:p>
        </w:tc>
        <w:tc>
          <w:tcPr>
            <w:tcW w:w="2126" w:type="dxa"/>
          </w:tcPr>
          <w:p w:rsidR="00FE1A47" w:rsidRPr="00841787" w:rsidRDefault="00FE1A47"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Тип урока</w:t>
            </w:r>
          </w:p>
          <w:p w:rsidR="00FE1A47" w:rsidRPr="00841787" w:rsidRDefault="00FE1A47" w:rsidP="00FE1A47">
            <w:pPr>
              <w:ind w:left="284"/>
              <w:jc w:val="center"/>
              <w:rPr>
                <w:rFonts w:ascii="Times New Roman" w:eastAsia="Times New Roman" w:hAnsi="Times New Roman" w:cs="Times New Roman"/>
                <w:sz w:val="28"/>
                <w:szCs w:val="28"/>
                <w:lang w:eastAsia="ru-RU"/>
              </w:rPr>
            </w:pPr>
          </w:p>
        </w:tc>
        <w:tc>
          <w:tcPr>
            <w:tcW w:w="3544" w:type="dxa"/>
          </w:tcPr>
          <w:p w:rsidR="00FE1A47" w:rsidRPr="00841787" w:rsidRDefault="00FE1A47"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Виды учебной деятельности</w:t>
            </w:r>
          </w:p>
        </w:tc>
        <w:tc>
          <w:tcPr>
            <w:tcW w:w="1984" w:type="dxa"/>
          </w:tcPr>
          <w:p w:rsidR="00FE1A47" w:rsidRPr="00841787" w:rsidRDefault="00FE1A47"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Оснащение урока</w:t>
            </w:r>
          </w:p>
        </w:tc>
        <w:tc>
          <w:tcPr>
            <w:tcW w:w="1134" w:type="dxa"/>
          </w:tcPr>
          <w:p w:rsidR="00FE1A47" w:rsidRPr="00841787" w:rsidRDefault="00FE1A47"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Кол-во часов</w:t>
            </w:r>
          </w:p>
        </w:tc>
        <w:tc>
          <w:tcPr>
            <w:tcW w:w="1070" w:type="dxa"/>
          </w:tcPr>
          <w:p w:rsidR="00FE1A47" w:rsidRPr="00841787" w:rsidRDefault="00FE1A47"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Дата</w:t>
            </w:r>
          </w:p>
        </w:tc>
      </w:tr>
      <w:tr w:rsidR="00FE1A47" w:rsidRPr="00841787" w:rsidTr="00FE1A47">
        <w:tc>
          <w:tcPr>
            <w:tcW w:w="1101" w:type="dxa"/>
          </w:tcPr>
          <w:p w:rsidR="00FE1A47" w:rsidRPr="00841787" w:rsidRDefault="00FE1A47"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984" w:type="dxa"/>
          </w:tcPr>
          <w:p w:rsidR="00FE1A47" w:rsidRPr="00841787" w:rsidRDefault="00FE1A47" w:rsidP="00FE1A47">
            <w:pPr>
              <w:ind w:left="284"/>
              <w:rPr>
                <w:rFonts w:ascii="Calibri" w:eastAsia="Times New Roman" w:hAnsi="Calibri" w:cs="Times New Roman"/>
                <w:i/>
                <w:iCs/>
                <w:color w:val="808080"/>
                <w:sz w:val="28"/>
                <w:szCs w:val="28"/>
                <w:lang w:eastAsia="ru-RU"/>
              </w:rPr>
            </w:pPr>
            <w:r w:rsidRPr="00841787">
              <w:rPr>
                <w:rFonts w:ascii="Times New Roman" w:eastAsia="Times New Roman" w:hAnsi="Times New Roman" w:cs="Times New Roman"/>
                <w:sz w:val="28"/>
                <w:szCs w:val="28"/>
                <w:lang w:eastAsia="ru-RU"/>
              </w:rPr>
              <w:t>Вводное занятие. Поклон</w:t>
            </w:r>
          </w:p>
        </w:tc>
        <w:tc>
          <w:tcPr>
            <w:tcW w:w="1843" w:type="dxa"/>
          </w:tcPr>
          <w:p w:rsidR="00FE1A47" w:rsidRPr="00841787" w:rsidRDefault="00FE1A47" w:rsidP="00FE1A47">
            <w:pPr>
              <w:ind w:left="284"/>
              <w:rPr>
                <w:rFonts w:ascii="Calibri" w:eastAsia="Times New Roman" w:hAnsi="Calibri" w:cs="Times New Roman"/>
                <w:i/>
                <w:iCs/>
                <w:color w:val="808080"/>
                <w:sz w:val="28"/>
                <w:szCs w:val="28"/>
                <w:lang w:eastAsia="ru-RU"/>
              </w:rPr>
            </w:pPr>
            <w:r w:rsidRPr="00841787">
              <w:rPr>
                <w:rFonts w:ascii="Times New Roman" w:eastAsia="Times New Roman" w:hAnsi="Times New Roman" w:cs="Times New Roman"/>
                <w:sz w:val="28"/>
                <w:szCs w:val="28"/>
                <w:lang w:eastAsia="ru-RU"/>
              </w:rPr>
              <w:t>Вводное занятие. Поклон</w:t>
            </w:r>
          </w:p>
        </w:tc>
        <w:tc>
          <w:tcPr>
            <w:tcW w:w="2126" w:type="dxa"/>
          </w:tcPr>
          <w:p w:rsidR="00FE1A47" w:rsidRPr="00841787" w:rsidRDefault="00FE1A47"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Организационное занятие.</w:t>
            </w:r>
          </w:p>
        </w:tc>
        <w:tc>
          <w:tcPr>
            <w:tcW w:w="3544" w:type="dxa"/>
          </w:tcPr>
          <w:p w:rsidR="00FE1A47" w:rsidRPr="00841787" w:rsidRDefault="00FE1A47"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Сбор участников коллектива. Знакомство с детьми, расстановка на места. Изучение поклона.</w:t>
            </w:r>
          </w:p>
        </w:tc>
        <w:tc>
          <w:tcPr>
            <w:tcW w:w="1984" w:type="dxa"/>
          </w:tcPr>
          <w:p w:rsidR="00FE1A47" w:rsidRPr="00841787" w:rsidRDefault="00FE1A47"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w:t>
            </w:r>
          </w:p>
        </w:tc>
        <w:tc>
          <w:tcPr>
            <w:tcW w:w="1134" w:type="dxa"/>
          </w:tcPr>
          <w:p w:rsidR="00FE1A47" w:rsidRPr="00841787" w:rsidRDefault="00FE1A47"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FE1A47" w:rsidRPr="00841787" w:rsidRDefault="00FE1A47" w:rsidP="00FE1A47">
            <w:pPr>
              <w:ind w:left="284"/>
              <w:jc w:val="center"/>
              <w:rPr>
                <w:rFonts w:ascii="Times New Roman" w:eastAsia="Times New Roman" w:hAnsi="Times New Roman" w:cs="Times New Roman"/>
                <w:sz w:val="28"/>
                <w:szCs w:val="28"/>
                <w:lang w:eastAsia="ru-RU"/>
              </w:rPr>
            </w:pPr>
          </w:p>
        </w:tc>
      </w:tr>
      <w:tr w:rsidR="00C63990" w:rsidRPr="00841787" w:rsidTr="00C63990">
        <w:trPr>
          <w:trHeight w:val="2265"/>
        </w:trPr>
        <w:tc>
          <w:tcPr>
            <w:tcW w:w="1101" w:type="dxa"/>
            <w:vMerge w:val="restart"/>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2.</w:t>
            </w:r>
          </w:p>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2.1.</w:t>
            </w: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2.2.</w:t>
            </w: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2.3.</w:t>
            </w:r>
          </w:p>
          <w:p w:rsidR="00C63990" w:rsidRPr="00841787" w:rsidRDefault="00C63990" w:rsidP="00C63990">
            <w:pP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 xml:space="preserve">     2.4.</w:t>
            </w: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2.5.</w:t>
            </w:r>
          </w:p>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2.6.</w:t>
            </w:r>
          </w:p>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2.7.</w:t>
            </w: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2.8.</w:t>
            </w: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2. 9.</w:t>
            </w: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F04410" w:rsidRPr="00841787" w:rsidRDefault="00F04410" w:rsidP="00FE1A47">
            <w:pPr>
              <w:ind w:left="284"/>
              <w:jc w:val="center"/>
              <w:rPr>
                <w:rFonts w:ascii="Calibri" w:eastAsia="Times New Roman" w:hAnsi="Calibri" w:cs="Times New Roman"/>
                <w:sz w:val="28"/>
                <w:szCs w:val="28"/>
                <w:lang w:eastAsia="ru-RU"/>
              </w:rPr>
            </w:pPr>
          </w:p>
          <w:p w:rsidR="00F04410" w:rsidRPr="00841787" w:rsidRDefault="00F04410" w:rsidP="00FE1A47">
            <w:pPr>
              <w:ind w:left="284"/>
              <w:jc w:val="center"/>
              <w:rPr>
                <w:rFonts w:ascii="Calibri" w:eastAsia="Times New Roman" w:hAnsi="Calibri" w:cs="Times New Roman"/>
                <w:sz w:val="28"/>
                <w:szCs w:val="28"/>
                <w:lang w:eastAsia="ru-RU"/>
              </w:rPr>
            </w:pPr>
          </w:p>
          <w:p w:rsidR="00F04410" w:rsidRPr="00841787" w:rsidRDefault="00F04410" w:rsidP="00FE1A47">
            <w:pPr>
              <w:ind w:left="284"/>
              <w:jc w:val="center"/>
              <w:rPr>
                <w:rFonts w:ascii="Calibri" w:eastAsia="Times New Roman" w:hAnsi="Calibri" w:cs="Times New Roman"/>
                <w:sz w:val="28"/>
                <w:szCs w:val="28"/>
                <w:lang w:eastAsia="ru-RU"/>
              </w:rPr>
            </w:pPr>
          </w:p>
          <w:p w:rsidR="00841787" w:rsidRPr="00841787" w:rsidRDefault="00841787" w:rsidP="00FE1A47">
            <w:pPr>
              <w:ind w:left="284"/>
              <w:jc w:val="center"/>
              <w:rPr>
                <w:rFonts w:ascii="Calibri" w:eastAsia="Times New Roman" w:hAnsi="Calibri" w:cs="Times New Roman"/>
                <w:sz w:val="28"/>
                <w:szCs w:val="28"/>
                <w:lang w:eastAsia="ru-RU"/>
              </w:rPr>
            </w:pPr>
          </w:p>
          <w:p w:rsidR="00841787" w:rsidRPr="00841787" w:rsidRDefault="00841787" w:rsidP="00FE1A47">
            <w:pPr>
              <w:ind w:left="284"/>
              <w:jc w:val="center"/>
              <w:rPr>
                <w:rFonts w:ascii="Calibri" w:eastAsia="Times New Roman" w:hAnsi="Calibri" w:cs="Times New Roman"/>
                <w:sz w:val="28"/>
                <w:szCs w:val="28"/>
                <w:lang w:eastAsia="ru-RU"/>
              </w:rPr>
            </w:pPr>
          </w:p>
          <w:p w:rsidR="00C63990" w:rsidRPr="00841787" w:rsidRDefault="00C63990" w:rsidP="00F04410">
            <w:pP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2.10.</w:t>
            </w:r>
          </w:p>
          <w:p w:rsidR="00F04410" w:rsidRPr="00841787" w:rsidRDefault="00F04410" w:rsidP="00FE1A47">
            <w:pPr>
              <w:ind w:left="284"/>
              <w:jc w:val="center"/>
              <w:rPr>
                <w:rFonts w:ascii="Calibri" w:eastAsia="Times New Roman" w:hAnsi="Calibri" w:cs="Times New Roman"/>
                <w:sz w:val="28"/>
                <w:szCs w:val="28"/>
                <w:lang w:eastAsia="ru-RU"/>
              </w:rPr>
            </w:pPr>
          </w:p>
          <w:p w:rsidR="00C63990" w:rsidRPr="00841787" w:rsidRDefault="00C63990" w:rsidP="00F04410">
            <w:pP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2.11.</w:t>
            </w:r>
          </w:p>
          <w:p w:rsidR="00C63990" w:rsidRPr="00841787" w:rsidRDefault="00C63990" w:rsidP="00F04410">
            <w:pP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2.12.</w:t>
            </w:r>
          </w:p>
          <w:p w:rsidR="00F04410" w:rsidRPr="00841787" w:rsidRDefault="00F04410" w:rsidP="00FE1A47">
            <w:pPr>
              <w:ind w:left="284"/>
              <w:jc w:val="center"/>
              <w:rPr>
                <w:rFonts w:ascii="Calibri" w:eastAsia="Times New Roman" w:hAnsi="Calibri" w:cs="Times New Roman"/>
                <w:sz w:val="28"/>
                <w:szCs w:val="28"/>
                <w:lang w:eastAsia="ru-RU"/>
              </w:rPr>
            </w:pPr>
          </w:p>
          <w:p w:rsidR="00C63990" w:rsidRPr="00841787" w:rsidRDefault="00C63990" w:rsidP="00F04410">
            <w:pP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2.13</w:t>
            </w:r>
          </w:p>
        </w:tc>
        <w:tc>
          <w:tcPr>
            <w:tcW w:w="1984" w:type="dxa"/>
            <w:vMerge w:val="restart"/>
          </w:tcPr>
          <w:p w:rsidR="00D2456C" w:rsidRPr="00841787" w:rsidRDefault="00D2456C" w:rsidP="00FE1A47">
            <w:pPr>
              <w:ind w:left="284"/>
              <w:rPr>
                <w:rFonts w:ascii="Times New Roman CYR" w:eastAsia="Times New Roman" w:hAnsi="Times New Roman CYR" w:cs="Times New Roman CYR"/>
                <w:bCs/>
                <w:sz w:val="28"/>
                <w:szCs w:val="28"/>
                <w:lang w:eastAsia="ru-RU"/>
              </w:rPr>
            </w:pPr>
          </w:p>
          <w:p w:rsidR="00D2456C" w:rsidRPr="00841787" w:rsidRDefault="00D2456C" w:rsidP="00FE1A47">
            <w:pPr>
              <w:ind w:left="284"/>
              <w:rPr>
                <w:rFonts w:ascii="Times New Roman CYR" w:eastAsia="Times New Roman" w:hAnsi="Times New Roman CYR" w:cs="Times New Roman CYR"/>
                <w:bCs/>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bCs/>
                <w:sz w:val="28"/>
                <w:szCs w:val="28"/>
                <w:lang w:eastAsia="ru-RU"/>
              </w:rPr>
              <w:t>Танцевальные элементы и комбинации</w:t>
            </w:r>
          </w:p>
        </w:tc>
        <w:tc>
          <w:tcPr>
            <w:tcW w:w="1843" w:type="dxa"/>
            <w:vMerge w:val="restart"/>
          </w:tcPr>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Разминка</w:t>
            </w:r>
          </w:p>
        </w:tc>
        <w:tc>
          <w:tcPr>
            <w:tcW w:w="2126" w:type="dxa"/>
            <w:vMerge w:val="restart"/>
          </w:tcPr>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544" w:type="dxa"/>
          </w:tcPr>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 Наклоны головы вправо-влево, </w:t>
            </w:r>
          </w:p>
        </w:tc>
        <w:tc>
          <w:tcPr>
            <w:tcW w:w="1984" w:type="dxa"/>
            <w:vMerge w:val="restart"/>
          </w:tcPr>
          <w:p w:rsidR="00C63990" w:rsidRPr="00841787" w:rsidRDefault="00C63990" w:rsidP="00C63990">
            <w:pPr>
              <w:ind w:left="284"/>
              <w:jc w:val="center"/>
              <w:rPr>
                <w:rFonts w:ascii="Times New Roman" w:eastAsia="Times New Roman" w:hAnsi="Times New Roman" w:cs="Times New Roman"/>
                <w:sz w:val="28"/>
                <w:szCs w:val="28"/>
                <w:lang w:eastAsia="ru-RU"/>
              </w:rPr>
            </w:pPr>
          </w:p>
          <w:p w:rsidR="00C63990" w:rsidRPr="00841787" w:rsidRDefault="00C63990" w:rsidP="00C63990">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w:t>
            </w: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18</w:t>
            </w:r>
          </w:p>
          <w:p w:rsidR="00C63990" w:rsidRPr="00841787" w:rsidRDefault="00C63990" w:rsidP="00FE1A47">
            <w:pPr>
              <w:ind w:left="284"/>
              <w:jc w:val="center"/>
              <w:rPr>
                <w:rFonts w:ascii="Times New Roman" w:eastAsia="Times New Roman" w:hAnsi="Times New Roman" w:cs="Times New Roman"/>
                <w:b/>
                <w:sz w:val="28"/>
                <w:szCs w:val="28"/>
                <w:lang w:eastAsia="ru-RU"/>
              </w:rPr>
            </w:pPr>
          </w:p>
          <w:p w:rsidR="00C63990" w:rsidRPr="00841787" w:rsidRDefault="00C63990" w:rsidP="00FE1A47">
            <w:pPr>
              <w:ind w:left="284"/>
              <w:jc w:val="center"/>
              <w:rPr>
                <w:rFonts w:ascii="Times New Roman" w:eastAsia="Times New Roman" w:hAnsi="Times New Roman" w:cs="Times New Roman"/>
                <w:b/>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p w:rsidR="00C63990" w:rsidRPr="00841787" w:rsidRDefault="00C63990" w:rsidP="00FE1A47">
            <w:pPr>
              <w:ind w:left="284"/>
              <w:jc w:val="center"/>
              <w:rPr>
                <w:rFonts w:ascii="Calibri" w:eastAsia="Times New Roman" w:hAnsi="Calibri" w:cs="Times New Roman"/>
                <w:sz w:val="28"/>
                <w:szCs w:val="28"/>
                <w:lang w:eastAsia="ru-RU"/>
              </w:rPr>
            </w:pPr>
          </w:p>
        </w:tc>
        <w:tc>
          <w:tcPr>
            <w:tcW w:w="1070" w:type="dxa"/>
            <w:vMerge w:val="restart"/>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0404B">
        <w:trPr>
          <w:trHeight w:val="395"/>
        </w:trPr>
        <w:tc>
          <w:tcPr>
            <w:tcW w:w="1101"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984" w:type="dxa"/>
            <w:vMerge/>
          </w:tcPr>
          <w:p w:rsidR="00C63990" w:rsidRPr="00841787" w:rsidRDefault="00C63990" w:rsidP="00FE1A47">
            <w:pPr>
              <w:ind w:left="284"/>
              <w:rPr>
                <w:rFonts w:ascii="Times New Roman CYR" w:eastAsia="Times New Roman" w:hAnsi="Times New Roman CYR" w:cs="Times New Roman CYR"/>
                <w:bCs/>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вперёд-назад, по кругу.</w:t>
            </w:r>
          </w:p>
        </w:tc>
        <w:tc>
          <w:tcPr>
            <w:tcW w:w="1984" w:type="dxa"/>
            <w:vMerge/>
          </w:tcPr>
          <w:p w:rsidR="00C63990" w:rsidRPr="00841787" w:rsidRDefault="00C63990" w:rsidP="00C63990">
            <w:pPr>
              <w:ind w:left="284"/>
              <w:jc w:val="center"/>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070"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0404B">
        <w:trPr>
          <w:trHeight w:val="285"/>
        </w:trPr>
        <w:tc>
          <w:tcPr>
            <w:tcW w:w="1101"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984" w:type="dxa"/>
            <w:vMerge/>
          </w:tcPr>
          <w:p w:rsidR="00C63990" w:rsidRPr="00841787" w:rsidRDefault="00C63990" w:rsidP="00FE1A47">
            <w:pPr>
              <w:ind w:left="284"/>
              <w:rPr>
                <w:rFonts w:ascii="Times New Roman CYR" w:eastAsia="Times New Roman" w:hAnsi="Times New Roman CYR" w:cs="Times New Roman CYR"/>
                <w:bCs/>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D2456C" w:rsidRPr="00841787" w:rsidRDefault="00D2456C" w:rsidP="00FE1A47">
            <w:pPr>
              <w:ind w:left="284"/>
              <w:rPr>
                <w:rFonts w:ascii="Times New Roman" w:eastAsia="Times New Roman" w:hAnsi="Times New Roman" w:cs="Times New Roman"/>
                <w:sz w:val="28"/>
                <w:szCs w:val="28"/>
                <w:lang w:eastAsia="ru-RU"/>
              </w:rPr>
            </w:pPr>
          </w:p>
          <w:p w:rsidR="00D2456C" w:rsidRPr="00841787" w:rsidRDefault="00C63990" w:rsidP="00D2456C">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-Работа плечевого пояса.</w:t>
            </w:r>
          </w:p>
        </w:tc>
        <w:tc>
          <w:tcPr>
            <w:tcW w:w="1984"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Calibri" w:eastAsia="Times New Roman" w:hAnsi="Calibri" w:cs="Times New Roman"/>
                <w:sz w:val="28"/>
                <w:szCs w:val="28"/>
                <w:lang w:eastAsia="ru-RU"/>
              </w:rPr>
              <w:t>1</w:t>
            </w:r>
          </w:p>
        </w:tc>
        <w:tc>
          <w:tcPr>
            <w:tcW w:w="1070"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0404B">
        <w:trPr>
          <w:trHeight w:val="557"/>
        </w:trPr>
        <w:tc>
          <w:tcPr>
            <w:tcW w:w="1101"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984" w:type="dxa"/>
            <w:vMerge/>
          </w:tcPr>
          <w:p w:rsidR="00C63990" w:rsidRPr="00841787" w:rsidRDefault="00C63990" w:rsidP="00FE1A47">
            <w:pPr>
              <w:ind w:left="284"/>
              <w:rPr>
                <w:rFonts w:ascii="Times New Roman CYR" w:eastAsia="Times New Roman" w:hAnsi="Times New Roman CYR" w:cs="Times New Roman CYR"/>
                <w:bCs/>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0404B">
            <w:pP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   -Повороты кистей рук, локтей.</w:t>
            </w:r>
          </w:p>
        </w:tc>
        <w:tc>
          <w:tcPr>
            <w:tcW w:w="1984"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tc>
        <w:tc>
          <w:tcPr>
            <w:tcW w:w="1070"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0404B">
        <w:trPr>
          <w:trHeight w:val="555"/>
        </w:trPr>
        <w:tc>
          <w:tcPr>
            <w:tcW w:w="1101"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984" w:type="dxa"/>
            <w:vMerge/>
          </w:tcPr>
          <w:p w:rsidR="00C63990" w:rsidRPr="00841787" w:rsidRDefault="00C63990" w:rsidP="00FE1A47">
            <w:pPr>
              <w:ind w:left="284"/>
              <w:rPr>
                <w:rFonts w:ascii="Times New Roman CYR" w:eastAsia="Times New Roman" w:hAnsi="Times New Roman CYR" w:cs="Times New Roman CYR"/>
                <w:bCs/>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-Наклоны и перегибы корпуса.</w:t>
            </w:r>
          </w:p>
        </w:tc>
        <w:tc>
          <w:tcPr>
            <w:tcW w:w="1984"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tc>
        <w:tc>
          <w:tcPr>
            <w:tcW w:w="1070"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0404B">
        <w:trPr>
          <w:trHeight w:val="375"/>
        </w:trPr>
        <w:tc>
          <w:tcPr>
            <w:tcW w:w="1101"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984" w:type="dxa"/>
            <w:vMerge/>
          </w:tcPr>
          <w:p w:rsidR="00C63990" w:rsidRPr="00841787" w:rsidRDefault="00C63990" w:rsidP="00FE1A47">
            <w:pPr>
              <w:ind w:left="284"/>
              <w:rPr>
                <w:rFonts w:ascii="Times New Roman CYR" w:eastAsia="Times New Roman" w:hAnsi="Times New Roman CYR" w:cs="Times New Roman CYR"/>
                <w:bCs/>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туловища.</w:t>
            </w:r>
          </w:p>
        </w:tc>
        <w:tc>
          <w:tcPr>
            <w:tcW w:w="1984"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tc>
        <w:tc>
          <w:tcPr>
            <w:tcW w:w="1070"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0404B">
        <w:trPr>
          <w:trHeight w:val="300"/>
        </w:trPr>
        <w:tc>
          <w:tcPr>
            <w:tcW w:w="1101"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984" w:type="dxa"/>
            <w:vMerge/>
          </w:tcPr>
          <w:p w:rsidR="00C63990" w:rsidRPr="00841787" w:rsidRDefault="00C63990" w:rsidP="00FE1A47">
            <w:pPr>
              <w:ind w:left="284"/>
              <w:rPr>
                <w:rFonts w:ascii="Times New Roman CYR" w:eastAsia="Times New Roman" w:hAnsi="Times New Roman CYR" w:cs="Times New Roman CYR"/>
                <w:bCs/>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-Марш на месте.</w:t>
            </w:r>
          </w:p>
        </w:tc>
        <w:tc>
          <w:tcPr>
            <w:tcW w:w="1984"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tc>
        <w:tc>
          <w:tcPr>
            <w:tcW w:w="1070"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0404B">
        <w:trPr>
          <w:trHeight w:val="555"/>
        </w:trPr>
        <w:tc>
          <w:tcPr>
            <w:tcW w:w="1101"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984" w:type="dxa"/>
            <w:vMerge/>
          </w:tcPr>
          <w:p w:rsidR="00C63990" w:rsidRPr="00841787" w:rsidRDefault="00C63990" w:rsidP="00FE1A47">
            <w:pPr>
              <w:ind w:left="284"/>
              <w:rPr>
                <w:rFonts w:ascii="Times New Roman CYR" w:eastAsia="Times New Roman" w:hAnsi="Times New Roman CYR" w:cs="Times New Roman CYR"/>
                <w:bCs/>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-Перестроение на круг танцевальным шагом.</w:t>
            </w:r>
          </w:p>
        </w:tc>
        <w:tc>
          <w:tcPr>
            <w:tcW w:w="1984"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tc>
        <w:tc>
          <w:tcPr>
            <w:tcW w:w="1070"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C63990">
        <w:trPr>
          <w:trHeight w:val="5520"/>
        </w:trPr>
        <w:tc>
          <w:tcPr>
            <w:tcW w:w="1101"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1984" w:type="dxa"/>
            <w:vMerge/>
          </w:tcPr>
          <w:p w:rsidR="00C63990" w:rsidRPr="00841787" w:rsidRDefault="00C63990" w:rsidP="00FE1A47">
            <w:pPr>
              <w:ind w:left="284"/>
              <w:rPr>
                <w:rFonts w:ascii="Times New Roman CYR" w:eastAsia="Times New Roman" w:hAnsi="Times New Roman CYR" w:cs="Times New Roman CYR"/>
                <w:bCs/>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-Поочерёдная ходьба на внешнем ребре стопы, на внутреннем ребре стопы, на полупальцах, на пятках. </w:t>
            </w:r>
          </w:p>
          <w:p w:rsidR="00C63990" w:rsidRPr="00841787" w:rsidRDefault="00C63990"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-При плоскостопии следует укреплять рессорную функцию мышечно–связывающего аппарата стоп, для этого используются упражнения, </w:t>
            </w:r>
          </w:p>
          <w:p w:rsidR="00C63990" w:rsidRPr="00841787" w:rsidRDefault="00C63990" w:rsidP="00C63990">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включающие поочерёдное хождение на полупальцах и пятках, на внешнем и внутреннем ребре стоп. </w:t>
            </w:r>
          </w:p>
        </w:tc>
        <w:tc>
          <w:tcPr>
            <w:tcW w:w="1984" w:type="dxa"/>
            <w:vMerge/>
          </w:tcPr>
          <w:p w:rsidR="00C63990" w:rsidRPr="00841787" w:rsidRDefault="00C63990" w:rsidP="00D2456C">
            <w:pPr>
              <w:ind w:left="284"/>
              <w:jc w:val="center"/>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p>
          <w:p w:rsidR="00C63990" w:rsidRPr="00841787" w:rsidRDefault="00C6399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1</w:t>
            </w:r>
          </w:p>
        </w:tc>
        <w:tc>
          <w:tcPr>
            <w:tcW w:w="1070"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F04410" w:rsidRPr="00841787" w:rsidTr="00C63990">
        <w:trPr>
          <w:trHeight w:val="645"/>
        </w:trPr>
        <w:tc>
          <w:tcPr>
            <w:tcW w:w="1101"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c>
          <w:tcPr>
            <w:tcW w:w="1984" w:type="dxa"/>
            <w:vMerge/>
          </w:tcPr>
          <w:p w:rsidR="00F04410" w:rsidRPr="00841787" w:rsidRDefault="00F04410" w:rsidP="00FE1A47">
            <w:pPr>
              <w:ind w:left="284"/>
              <w:rPr>
                <w:rFonts w:ascii="Times New Roman CYR" w:eastAsia="Times New Roman" w:hAnsi="Times New Roman CYR" w:cs="Times New Roman CYR"/>
                <w:bCs/>
                <w:sz w:val="28"/>
                <w:szCs w:val="28"/>
                <w:lang w:eastAsia="ru-RU"/>
              </w:rPr>
            </w:pPr>
          </w:p>
        </w:tc>
        <w:tc>
          <w:tcPr>
            <w:tcW w:w="1843" w:type="dxa"/>
            <w:vMerge/>
          </w:tcPr>
          <w:p w:rsidR="00F04410" w:rsidRPr="00841787" w:rsidRDefault="00F04410" w:rsidP="00FE1A47">
            <w:pPr>
              <w:ind w:left="284"/>
              <w:rPr>
                <w:rFonts w:ascii="Times New Roman" w:eastAsia="Times New Roman" w:hAnsi="Times New Roman" w:cs="Times New Roman"/>
                <w:sz w:val="28"/>
                <w:szCs w:val="28"/>
                <w:lang w:eastAsia="ru-RU"/>
              </w:rPr>
            </w:pPr>
          </w:p>
        </w:tc>
        <w:tc>
          <w:tcPr>
            <w:tcW w:w="2126"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c>
          <w:tcPr>
            <w:tcW w:w="3544" w:type="dxa"/>
          </w:tcPr>
          <w:p w:rsidR="00F04410" w:rsidRPr="00841787" w:rsidRDefault="00F04410" w:rsidP="00C63990">
            <w:pPr>
              <w:ind w:left="284"/>
              <w:jc w:val="both"/>
              <w:rPr>
                <w:rFonts w:ascii="Times New Roman" w:eastAsia="Times New Roman" w:hAnsi="Times New Roman" w:cs="Times New Roman"/>
                <w:sz w:val="28"/>
                <w:szCs w:val="28"/>
                <w:lang w:eastAsia="ru-RU"/>
              </w:rPr>
            </w:pPr>
          </w:p>
          <w:p w:rsidR="00F04410" w:rsidRPr="00841787" w:rsidRDefault="00F04410" w:rsidP="00C63990">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-Подскоки.</w:t>
            </w:r>
          </w:p>
        </w:tc>
        <w:tc>
          <w:tcPr>
            <w:tcW w:w="1984" w:type="dxa"/>
            <w:vMerge w:val="restart"/>
          </w:tcPr>
          <w:p w:rsidR="00F04410" w:rsidRPr="00841787" w:rsidRDefault="00F04410" w:rsidP="00D2456C">
            <w:pPr>
              <w:ind w:left="284"/>
              <w:jc w:val="center"/>
              <w:rPr>
                <w:rFonts w:ascii="Times New Roman" w:eastAsia="Times New Roman" w:hAnsi="Times New Roman" w:cs="Times New Roman"/>
                <w:sz w:val="28"/>
                <w:szCs w:val="28"/>
                <w:lang w:eastAsia="ru-RU"/>
              </w:rPr>
            </w:pPr>
          </w:p>
        </w:tc>
        <w:tc>
          <w:tcPr>
            <w:tcW w:w="1134" w:type="dxa"/>
          </w:tcPr>
          <w:p w:rsidR="00F04410" w:rsidRPr="00841787" w:rsidRDefault="00F0441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w:t>
            </w:r>
          </w:p>
        </w:tc>
        <w:tc>
          <w:tcPr>
            <w:tcW w:w="1070"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r>
      <w:tr w:rsidR="00F04410" w:rsidRPr="00841787" w:rsidTr="00C63990">
        <w:trPr>
          <w:trHeight w:val="270"/>
        </w:trPr>
        <w:tc>
          <w:tcPr>
            <w:tcW w:w="1101"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c>
          <w:tcPr>
            <w:tcW w:w="1984" w:type="dxa"/>
            <w:vMerge/>
          </w:tcPr>
          <w:p w:rsidR="00F04410" w:rsidRPr="00841787" w:rsidRDefault="00F04410" w:rsidP="00FE1A47">
            <w:pPr>
              <w:ind w:left="284"/>
              <w:rPr>
                <w:rFonts w:ascii="Times New Roman CYR" w:eastAsia="Times New Roman" w:hAnsi="Times New Roman CYR" w:cs="Times New Roman CYR"/>
                <w:bCs/>
                <w:sz w:val="28"/>
                <w:szCs w:val="28"/>
                <w:lang w:eastAsia="ru-RU"/>
              </w:rPr>
            </w:pPr>
          </w:p>
        </w:tc>
        <w:tc>
          <w:tcPr>
            <w:tcW w:w="1843" w:type="dxa"/>
            <w:vMerge/>
          </w:tcPr>
          <w:p w:rsidR="00F04410" w:rsidRPr="00841787" w:rsidRDefault="00F04410" w:rsidP="00FE1A47">
            <w:pPr>
              <w:ind w:left="284"/>
              <w:rPr>
                <w:rFonts w:ascii="Times New Roman" w:eastAsia="Times New Roman" w:hAnsi="Times New Roman" w:cs="Times New Roman"/>
                <w:sz w:val="28"/>
                <w:szCs w:val="28"/>
                <w:lang w:eastAsia="ru-RU"/>
              </w:rPr>
            </w:pPr>
          </w:p>
        </w:tc>
        <w:tc>
          <w:tcPr>
            <w:tcW w:w="2126"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c>
          <w:tcPr>
            <w:tcW w:w="3544" w:type="dxa"/>
          </w:tcPr>
          <w:p w:rsidR="00F04410" w:rsidRPr="00841787" w:rsidRDefault="00F04410" w:rsidP="00C63990">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-Ходьба на месте.</w:t>
            </w:r>
          </w:p>
        </w:tc>
        <w:tc>
          <w:tcPr>
            <w:tcW w:w="1984" w:type="dxa"/>
            <w:vMerge/>
          </w:tcPr>
          <w:p w:rsidR="00F04410" w:rsidRPr="00841787" w:rsidRDefault="00F04410" w:rsidP="00D2456C">
            <w:pPr>
              <w:ind w:left="284"/>
              <w:jc w:val="center"/>
              <w:rPr>
                <w:rFonts w:ascii="Times New Roman" w:eastAsia="Times New Roman" w:hAnsi="Times New Roman" w:cs="Times New Roman"/>
                <w:sz w:val="28"/>
                <w:szCs w:val="28"/>
                <w:lang w:eastAsia="ru-RU"/>
              </w:rPr>
            </w:pPr>
          </w:p>
        </w:tc>
        <w:tc>
          <w:tcPr>
            <w:tcW w:w="1134" w:type="dxa"/>
          </w:tcPr>
          <w:p w:rsidR="00F04410" w:rsidRPr="00841787" w:rsidRDefault="00F0441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w:t>
            </w:r>
          </w:p>
        </w:tc>
        <w:tc>
          <w:tcPr>
            <w:tcW w:w="1070"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r>
      <w:tr w:rsidR="00F04410" w:rsidRPr="00841787" w:rsidTr="00C63990">
        <w:trPr>
          <w:trHeight w:val="225"/>
        </w:trPr>
        <w:tc>
          <w:tcPr>
            <w:tcW w:w="1101"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c>
          <w:tcPr>
            <w:tcW w:w="1984" w:type="dxa"/>
            <w:vMerge/>
          </w:tcPr>
          <w:p w:rsidR="00F04410" w:rsidRPr="00841787" w:rsidRDefault="00F04410" w:rsidP="00FE1A47">
            <w:pPr>
              <w:ind w:left="284"/>
              <w:rPr>
                <w:rFonts w:ascii="Times New Roman CYR" w:eastAsia="Times New Roman" w:hAnsi="Times New Roman CYR" w:cs="Times New Roman CYR"/>
                <w:bCs/>
                <w:sz w:val="28"/>
                <w:szCs w:val="28"/>
                <w:lang w:eastAsia="ru-RU"/>
              </w:rPr>
            </w:pPr>
          </w:p>
        </w:tc>
        <w:tc>
          <w:tcPr>
            <w:tcW w:w="1843" w:type="dxa"/>
            <w:vMerge/>
          </w:tcPr>
          <w:p w:rsidR="00F04410" w:rsidRPr="00841787" w:rsidRDefault="00F04410" w:rsidP="00FE1A47">
            <w:pPr>
              <w:ind w:left="284"/>
              <w:rPr>
                <w:rFonts w:ascii="Times New Roman" w:eastAsia="Times New Roman" w:hAnsi="Times New Roman" w:cs="Times New Roman"/>
                <w:sz w:val="28"/>
                <w:szCs w:val="28"/>
                <w:lang w:eastAsia="ru-RU"/>
              </w:rPr>
            </w:pPr>
          </w:p>
        </w:tc>
        <w:tc>
          <w:tcPr>
            <w:tcW w:w="2126"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c>
          <w:tcPr>
            <w:tcW w:w="3544" w:type="dxa"/>
          </w:tcPr>
          <w:p w:rsidR="00F04410" w:rsidRPr="00841787" w:rsidRDefault="00F04410" w:rsidP="00C63990">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-Повороты коленами.</w:t>
            </w:r>
          </w:p>
        </w:tc>
        <w:tc>
          <w:tcPr>
            <w:tcW w:w="1984" w:type="dxa"/>
            <w:vMerge/>
          </w:tcPr>
          <w:p w:rsidR="00F04410" w:rsidRPr="00841787" w:rsidRDefault="00F04410" w:rsidP="00D2456C">
            <w:pPr>
              <w:ind w:left="284"/>
              <w:jc w:val="center"/>
              <w:rPr>
                <w:rFonts w:ascii="Times New Roman" w:eastAsia="Times New Roman" w:hAnsi="Times New Roman" w:cs="Times New Roman"/>
                <w:sz w:val="28"/>
                <w:szCs w:val="28"/>
                <w:lang w:eastAsia="ru-RU"/>
              </w:rPr>
            </w:pPr>
          </w:p>
        </w:tc>
        <w:tc>
          <w:tcPr>
            <w:tcW w:w="1134" w:type="dxa"/>
          </w:tcPr>
          <w:p w:rsidR="00F04410" w:rsidRPr="00841787" w:rsidRDefault="00F0441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w:t>
            </w:r>
          </w:p>
        </w:tc>
        <w:tc>
          <w:tcPr>
            <w:tcW w:w="1070"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r>
      <w:tr w:rsidR="00F04410" w:rsidRPr="00841787" w:rsidTr="00F04410">
        <w:trPr>
          <w:trHeight w:val="602"/>
        </w:trPr>
        <w:tc>
          <w:tcPr>
            <w:tcW w:w="1101"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c>
          <w:tcPr>
            <w:tcW w:w="1984" w:type="dxa"/>
            <w:vMerge/>
          </w:tcPr>
          <w:p w:rsidR="00F04410" w:rsidRPr="00841787" w:rsidRDefault="00F04410" w:rsidP="00FE1A47">
            <w:pPr>
              <w:ind w:left="284"/>
              <w:rPr>
                <w:rFonts w:ascii="Times New Roman CYR" w:eastAsia="Times New Roman" w:hAnsi="Times New Roman CYR" w:cs="Times New Roman CYR"/>
                <w:bCs/>
                <w:sz w:val="28"/>
                <w:szCs w:val="28"/>
                <w:lang w:eastAsia="ru-RU"/>
              </w:rPr>
            </w:pPr>
          </w:p>
        </w:tc>
        <w:tc>
          <w:tcPr>
            <w:tcW w:w="1843" w:type="dxa"/>
            <w:vMerge/>
          </w:tcPr>
          <w:p w:rsidR="00F04410" w:rsidRPr="00841787" w:rsidRDefault="00F04410" w:rsidP="00FE1A47">
            <w:pPr>
              <w:ind w:left="284"/>
              <w:rPr>
                <w:rFonts w:ascii="Times New Roman" w:eastAsia="Times New Roman" w:hAnsi="Times New Roman" w:cs="Times New Roman"/>
                <w:sz w:val="28"/>
                <w:szCs w:val="28"/>
                <w:lang w:eastAsia="ru-RU"/>
              </w:rPr>
            </w:pPr>
          </w:p>
        </w:tc>
        <w:tc>
          <w:tcPr>
            <w:tcW w:w="2126"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c>
          <w:tcPr>
            <w:tcW w:w="3544" w:type="dxa"/>
          </w:tcPr>
          <w:p w:rsidR="00F04410" w:rsidRPr="00841787" w:rsidRDefault="00F04410" w:rsidP="00C63990">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-Бег за хлёстом.</w:t>
            </w:r>
          </w:p>
        </w:tc>
        <w:tc>
          <w:tcPr>
            <w:tcW w:w="1984" w:type="dxa"/>
            <w:vMerge/>
          </w:tcPr>
          <w:p w:rsidR="00F04410" w:rsidRPr="00841787" w:rsidRDefault="00F04410" w:rsidP="00D2456C">
            <w:pPr>
              <w:ind w:left="284"/>
              <w:jc w:val="center"/>
              <w:rPr>
                <w:rFonts w:ascii="Times New Roman" w:eastAsia="Times New Roman" w:hAnsi="Times New Roman" w:cs="Times New Roman"/>
                <w:sz w:val="28"/>
                <w:szCs w:val="28"/>
                <w:lang w:eastAsia="ru-RU"/>
              </w:rPr>
            </w:pPr>
          </w:p>
        </w:tc>
        <w:tc>
          <w:tcPr>
            <w:tcW w:w="1134" w:type="dxa"/>
          </w:tcPr>
          <w:p w:rsidR="00F04410" w:rsidRPr="00841787" w:rsidRDefault="00F04410" w:rsidP="00FE1A47">
            <w:pPr>
              <w:ind w:left="284"/>
              <w:jc w:val="center"/>
              <w:rPr>
                <w:rFonts w:ascii="Calibri" w:eastAsia="Times New Roman" w:hAnsi="Calibri" w:cs="Times New Roman"/>
                <w:sz w:val="28"/>
                <w:szCs w:val="28"/>
                <w:lang w:eastAsia="ru-RU"/>
              </w:rPr>
            </w:pPr>
            <w:r w:rsidRPr="00841787">
              <w:rPr>
                <w:rFonts w:ascii="Calibri" w:eastAsia="Times New Roman" w:hAnsi="Calibri" w:cs="Times New Roman"/>
                <w:sz w:val="28"/>
                <w:szCs w:val="28"/>
                <w:lang w:eastAsia="ru-RU"/>
              </w:rPr>
              <w:t>2</w:t>
            </w:r>
          </w:p>
        </w:tc>
        <w:tc>
          <w:tcPr>
            <w:tcW w:w="1070" w:type="dxa"/>
            <w:vMerge/>
          </w:tcPr>
          <w:p w:rsidR="00F04410" w:rsidRPr="00841787" w:rsidRDefault="00F0441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w:t>
            </w:r>
          </w:p>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3.1.</w:t>
            </w:r>
          </w:p>
        </w:tc>
        <w:tc>
          <w:tcPr>
            <w:tcW w:w="1984" w:type="dxa"/>
            <w:vAlign w:val="center"/>
          </w:tcPr>
          <w:p w:rsidR="00C63990" w:rsidRPr="00841787" w:rsidRDefault="00C63990" w:rsidP="00F04410">
            <w:pPr>
              <w:autoSpaceDE w:val="0"/>
              <w:autoSpaceDN w:val="0"/>
              <w:adjustRightInd w:val="0"/>
              <w:rPr>
                <w:rFonts w:ascii="Times New Roman CYR" w:eastAsia="Times New Roman" w:hAnsi="Times New Roman CYR" w:cs="Times New Roman CYR"/>
                <w:b/>
                <w:sz w:val="28"/>
                <w:szCs w:val="28"/>
                <w:lang w:eastAsia="ru-RU"/>
              </w:rPr>
            </w:pPr>
            <w:r w:rsidRPr="00841787">
              <w:rPr>
                <w:rFonts w:ascii="Times New Roman CYR" w:eastAsia="Times New Roman" w:hAnsi="Times New Roman CYR" w:cs="Times New Roman CYR"/>
                <w:b/>
                <w:sz w:val="28"/>
                <w:szCs w:val="28"/>
                <w:lang w:eastAsia="ru-RU"/>
              </w:rPr>
              <w:t>Элементы музыкальной грамоты</w:t>
            </w:r>
          </w:p>
        </w:tc>
        <w:tc>
          <w:tcPr>
            <w:tcW w:w="1843" w:type="dxa"/>
          </w:tcPr>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Понятия «Сильная доля», «Ритм», «Счёт», «Затакт».</w:t>
            </w:r>
          </w:p>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2126" w:type="dxa"/>
          </w:tcPr>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544" w:type="dxa"/>
          </w:tcPr>
          <w:p w:rsidR="00C63990" w:rsidRPr="00841787" w:rsidRDefault="00C63990" w:rsidP="00FE1A47">
            <w:pPr>
              <w:ind w:left="284"/>
              <w:jc w:val="both"/>
              <w:rPr>
                <w:rFonts w:ascii="Times New Roman" w:eastAsia="Times New Roman" w:hAnsi="Times New Roman" w:cs="Times New Roman"/>
                <w:sz w:val="28"/>
                <w:szCs w:val="28"/>
                <w:lang w:eastAsia="ru-RU"/>
              </w:rPr>
            </w:pPr>
          </w:p>
          <w:p w:rsidR="00C63990" w:rsidRPr="00841787" w:rsidRDefault="00C63990"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Изучение движений в различных темпах, с различной силой и амплитудой. Похлопывание различных музыкальных </w:t>
            </w:r>
            <w:r w:rsidRPr="00841787">
              <w:rPr>
                <w:rFonts w:ascii="Times New Roman" w:eastAsia="Times New Roman" w:hAnsi="Times New Roman" w:cs="Times New Roman"/>
                <w:sz w:val="28"/>
                <w:szCs w:val="28"/>
                <w:lang w:eastAsia="ru-RU"/>
              </w:rPr>
              <w:lastRenderedPageBreak/>
              <w:t>ритмов.</w:t>
            </w:r>
          </w:p>
        </w:tc>
        <w:tc>
          <w:tcPr>
            <w:tcW w:w="1984" w:type="dxa"/>
          </w:tcPr>
          <w:p w:rsidR="00C63990" w:rsidRPr="00841787" w:rsidRDefault="00C63990" w:rsidP="00D2456C">
            <w:pPr>
              <w:ind w:left="284"/>
              <w:jc w:val="center"/>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4</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3.2.</w:t>
            </w:r>
          </w:p>
        </w:tc>
        <w:tc>
          <w:tcPr>
            <w:tcW w:w="1984" w:type="dxa"/>
            <w:vAlign w:val="center"/>
          </w:tcPr>
          <w:p w:rsidR="00C63990" w:rsidRPr="00841787" w:rsidRDefault="00C63990" w:rsidP="00FE1A47">
            <w:pPr>
              <w:autoSpaceDE w:val="0"/>
              <w:autoSpaceDN w:val="0"/>
              <w:adjustRightInd w:val="0"/>
              <w:ind w:left="284"/>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Понятия «Вступление», «Основная часть»,«Темп»</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«Музыкальная фраза»</w:t>
            </w:r>
          </w:p>
        </w:tc>
        <w:tc>
          <w:tcPr>
            <w:tcW w:w="2126" w:type="dxa"/>
          </w:tcPr>
          <w:p w:rsidR="00C63990" w:rsidRPr="00841787" w:rsidRDefault="00C63990" w:rsidP="00FE1A47">
            <w:pPr>
              <w:ind w:left="284"/>
              <w:rPr>
                <w:rFonts w:ascii="Calibri" w:eastAsia="Times New Roman" w:hAnsi="Calibri"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544" w:type="dxa"/>
          </w:tcPr>
          <w:p w:rsidR="00C63990" w:rsidRPr="00841787" w:rsidRDefault="00C63990"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движений в различных темпах, с различной силой и амплитудой. Похлопывание различных музыкальных ритмов.</w:t>
            </w:r>
          </w:p>
        </w:tc>
        <w:tc>
          <w:tcPr>
            <w:tcW w:w="1984" w:type="dxa"/>
          </w:tcPr>
          <w:p w:rsidR="00C63990" w:rsidRPr="00841787" w:rsidRDefault="00C63990" w:rsidP="00D2456C">
            <w:pPr>
              <w:ind w:left="284"/>
              <w:jc w:val="center"/>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4. </w:t>
            </w:r>
          </w:p>
        </w:tc>
        <w:tc>
          <w:tcPr>
            <w:tcW w:w="1984" w:type="dxa"/>
            <w:vAlign w:val="center"/>
          </w:tcPr>
          <w:p w:rsidR="00C63990" w:rsidRPr="00841787" w:rsidRDefault="00C63990" w:rsidP="00F04410">
            <w:pPr>
              <w:autoSpaceDE w:val="0"/>
              <w:autoSpaceDN w:val="0"/>
              <w:adjustRightInd w:val="0"/>
              <w:rPr>
                <w:rFonts w:ascii="Times New Roman CYR" w:eastAsia="Times New Roman" w:hAnsi="Times New Roman CYR" w:cs="Times New Roman CYR"/>
                <w:b/>
                <w:sz w:val="28"/>
                <w:szCs w:val="28"/>
                <w:lang w:eastAsia="ru-RU"/>
              </w:rPr>
            </w:pPr>
            <w:r w:rsidRPr="00841787">
              <w:rPr>
                <w:rFonts w:ascii="Times New Roman CYR" w:eastAsia="Times New Roman" w:hAnsi="Times New Roman CYR" w:cs="Times New Roman CYR"/>
                <w:b/>
                <w:sz w:val="28"/>
                <w:szCs w:val="28"/>
                <w:lang w:eastAsia="ru-RU"/>
              </w:rPr>
              <w:t>Построение и перестроение</w:t>
            </w:r>
          </w:p>
        </w:tc>
        <w:tc>
          <w:tcPr>
            <w:tcW w:w="1843"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544" w:type="dxa"/>
          </w:tcPr>
          <w:p w:rsidR="00C63990" w:rsidRPr="00841787" w:rsidRDefault="00C63990" w:rsidP="00FE1A47">
            <w:pPr>
              <w:ind w:left="284"/>
              <w:jc w:val="both"/>
              <w:rPr>
                <w:rFonts w:ascii="Times New Roman" w:eastAsia="Times New Roman" w:hAnsi="Times New Roman" w:cs="Times New Roman"/>
                <w:sz w:val="28"/>
                <w:szCs w:val="28"/>
                <w:lang w:eastAsia="ru-RU"/>
              </w:rPr>
            </w:pPr>
          </w:p>
        </w:tc>
        <w:tc>
          <w:tcPr>
            <w:tcW w:w="198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4</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4.1.</w:t>
            </w:r>
          </w:p>
        </w:tc>
        <w:tc>
          <w:tcPr>
            <w:tcW w:w="1984" w:type="dxa"/>
            <w:vAlign w:val="center"/>
          </w:tcPr>
          <w:p w:rsidR="00C63990" w:rsidRPr="00841787" w:rsidRDefault="00C63990" w:rsidP="00FE1A47">
            <w:pPr>
              <w:autoSpaceDE w:val="0"/>
              <w:autoSpaceDN w:val="0"/>
              <w:adjustRightInd w:val="0"/>
              <w:ind w:left="284"/>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ind w:left="284"/>
              <w:rPr>
                <w:rFonts w:ascii="Times New Roman CYR" w:eastAsia="Times New Roman" w:hAnsi="Times New Roman CYR" w:cs="Times New Roman CYR"/>
                <w:sz w:val="28"/>
                <w:szCs w:val="28"/>
                <w:lang w:eastAsia="ru-RU"/>
              </w:rPr>
            </w:pPr>
            <w:r w:rsidRPr="00841787">
              <w:rPr>
                <w:rFonts w:ascii="Times New Roman" w:eastAsia="Times New Roman" w:hAnsi="Times New Roman" w:cs="Times New Roman"/>
                <w:sz w:val="28"/>
                <w:szCs w:val="28"/>
                <w:lang w:eastAsia="ru-RU"/>
              </w:rPr>
              <w:t xml:space="preserve">Понятие </w:t>
            </w:r>
            <w:r w:rsidRPr="00841787">
              <w:rPr>
                <w:rFonts w:ascii="Times New Roman CYR" w:eastAsia="Times New Roman" w:hAnsi="Times New Roman CYR" w:cs="Times New Roman CYR"/>
                <w:sz w:val="28"/>
                <w:szCs w:val="28"/>
                <w:lang w:eastAsia="ru-RU"/>
              </w:rPr>
              <w:t>Построение и перестроение</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«Диагональ»</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«Круг»</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«Полукруг»</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 круга, 3 круга</w:t>
            </w:r>
          </w:p>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val="restart"/>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544" w:type="dxa"/>
          </w:tcPr>
          <w:p w:rsidR="00C63990" w:rsidRPr="00841787" w:rsidRDefault="00C63990"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Самостоятельно выполнять перестроение на основе танцевальных композиций .</w:t>
            </w:r>
          </w:p>
        </w:tc>
        <w:tc>
          <w:tcPr>
            <w:tcW w:w="198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4.2.</w:t>
            </w:r>
          </w:p>
        </w:tc>
        <w:tc>
          <w:tcPr>
            <w:tcW w:w="1984" w:type="dxa"/>
            <w:vAlign w:val="center"/>
          </w:tcPr>
          <w:p w:rsidR="00C63990" w:rsidRPr="00841787" w:rsidRDefault="00C63990" w:rsidP="00FE1A47">
            <w:pPr>
              <w:autoSpaceDE w:val="0"/>
              <w:autoSpaceDN w:val="0"/>
              <w:adjustRightInd w:val="0"/>
              <w:ind w:left="284"/>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 «Калонна»</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«Змейка»</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«Кучка»</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«Галочка»</w:t>
            </w:r>
          </w:p>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Самостоятельно выполнять перестроение на основе танцевальных композиций .</w:t>
            </w:r>
          </w:p>
        </w:tc>
        <w:tc>
          <w:tcPr>
            <w:tcW w:w="198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5.</w:t>
            </w:r>
          </w:p>
        </w:tc>
        <w:tc>
          <w:tcPr>
            <w:tcW w:w="1984" w:type="dxa"/>
            <w:vAlign w:val="center"/>
          </w:tcPr>
          <w:p w:rsidR="00C63990" w:rsidRPr="00841787" w:rsidRDefault="00C63990"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Музыкально-пространственные композиции</w:t>
            </w:r>
          </w:p>
        </w:tc>
        <w:tc>
          <w:tcPr>
            <w:tcW w:w="1843"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98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6</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5.1.</w:t>
            </w:r>
          </w:p>
        </w:tc>
        <w:tc>
          <w:tcPr>
            <w:tcW w:w="1984" w:type="dxa"/>
            <w:vMerge w:val="restart"/>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«Мы танцуем польку»</w:t>
            </w:r>
          </w:p>
        </w:tc>
        <w:tc>
          <w:tcPr>
            <w:tcW w:w="2126" w:type="dxa"/>
            <w:vMerge w:val="restart"/>
          </w:tcPr>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544" w:type="dxa"/>
            <w:vMerge w:val="restart"/>
          </w:tcPr>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Композиции на умение быстро перестраиваться в соответствии с музыкальным сопровождением</w:t>
            </w:r>
          </w:p>
          <w:p w:rsidR="00C63990" w:rsidRPr="00841787" w:rsidRDefault="00C63990" w:rsidP="00FE1A47">
            <w:pPr>
              <w:ind w:left="284"/>
              <w:rPr>
                <w:rFonts w:ascii="Times New Roman" w:eastAsia="Times New Roman" w:hAnsi="Times New Roman" w:cs="Times New Roman"/>
                <w:sz w:val="28"/>
                <w:szCs w:val="28"/>
                <w:lang w:eastAsia="ru-RU"/>
              </w:rPr>
            </w:pPr>
          </w:p>
        </w:tc>
        <w:tc>
          <w:tcPr>
            <w:tcW w:w="1984" w:type="dxa"/>
            <w:vMerge w:val="restart"/>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Музыка из мультфильмов</w:t>
            </w: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5.2.</w:t>
            </w:r>
          </w:p>
        </w:tc>
        <w:tc>
          <w:tcPr>
            <w:tcW w:w="1984" w:type="dxa"/>
            <w:vMerge/>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«Найди пару»</w:t>
            </w: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1984"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5.3.</w:t>
            </w:r>
          </w:p>
        </w:tc>
        <w:tc>
          <w:tcPr>
            <w:tcW w:w="1984" w:type="dxa"/>
            <w:vMerge/>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«Веселый хоровод»</w:t>
            </w: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1984"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w:t>
            </w:r>
          </w:p>
        </w:tc>
        <w:tc>
          <w:tcPr>
            <w:tcW w:w="1984" w:type="dxa"/>
            <w:vAlign w:val="center"/>
          </w:tcPr>
          <w:p w:rsidR="00C63990" w:rsidRPr="00841787" w:rsidRDefault="00C63990"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Элементы татарского танца</w:t>
            </w:r>
          </w:p>
        </w:tc>
        <w:tc>
          <w:tcPr>
            <w:tcW w:w="1843"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98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6.1.</w:t>
            </w:r>
          </w:p>
        </w:tc>
        <w:tc>
          <w:tcPr>
            <w:tcW w:w="1984" w:type="dxa"/>
            <w:vMerge w:val="restart"/>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val="restart"/>
          </w:tcPr>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Разучивание </w:t>
            </w:r>
            <w:r w:rsidRPr="00841787">
              <w:rPr>
                <w:rFonts w:ascii="Times New Roman CYR" w:eastAsia="Times New Roman" w:hAnsi="Times New Roman CYR" w:cs="Times New Roman CYR"/>
                <w:sz w:val="28"/>
                <w:szCs w:val="28"/>
                <w:lang w:eastAsia="ru-RU"/>
              </w:rPr>
              <w:t>Элементов татарского танца</w:t>
            </w:r>
          </w:p>
        </w:tc>
        <w:tc>
          <w:tcPr>
            <w:tcW w:w="2126" w:type="dxa"/>
            <w:vMerge w:val="restart"/>
          </w:tcPr>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54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sz w:val="28"/>
                <w:szCs w:val="28"/>
                <w:lang w:eastAsia="ru-RU"/>
              </w:rPr>
              <w:t>Хлопки и  Притопы</w:t>
            </w:r>
          </w:p>
        </w:tc>
        <w:tc>
          <w:tcPr>
            <w:tcW w:w="1984" w:type="dxa"/>
            <w:vMerge w:val="restart"/>
          </w:tcPr>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 Татарская музыка</w:t>
            </w: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6.2.</w:t>
            </w:r>
          </w:p>
        </w:tc>
        <w:tc>
          <w:tcPr>
            <w:tcW w:w="1984" w:type="dxa"/>
            <w:vMerge/>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vAlign w:val="center"/>
          </w:tcPr>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bCs/>
                <w:color w:val="000000"/>
                <w:sz w:val="28"/>
                <w:szCs w:val="28"/>
                <w:shd w:val="clear" w:color="auto" w:fill="FFFFFF"/>
                <w:lang w:eastAsia="ru-RU"/>
              </w:rPr>
              <w:t>Переменный шаг с прыжком.</w:t>
            </w:r>
          </w:p>
        </w:tc>
        <w:tc>
          <w:tcPr>
            <w:tcW w:w="1984"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6.3.</w:t>
            </w:r>
          </w:p>
        </w:tc>
        <w:tc>
          <w:tcPr>
            <w:tcW w:w="1984" w:type="dxa"/>
            <w:vMerge/>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vAlign w:val="center"/>
          </w:tcPr>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bCs/>
                <w:color w:val="000000"/>
                <w:sz w:val="28"/>
                <w:szCs w:val="28"/>
                <w:shd w:val="clear" w:color="auto" w:fill="FFFFFF"/>
                <w:lang w:eastAsia="ru-RU"/>
              </w:rPr>
              <w:t>Ход в сторону</w:t>
            </w:r>
          </w:p>
        </w:tc>
        <w:tc>
          <w:tcPr>
            <w:tcW w:w="1984"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6.4.</w:t>
            </w:r>
          </w:p>
        </w:tc>
        <w:tc>
          <w:tcPr>
            <w:tcW w:w="1984" w:type="dxa"/>
            <w:vMerge/>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vAlign w:val="center"/>
          </w:tcPr>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bCs/>
                <w:color w:val="000000"/>
                <w:sz w:val="28"/>
                <w:szCs w:val="28"/>
                <w:shd w:val="clear" w:color="auto" w:fill="FFFFFF"/>
                <w:lang w:eastAsia="ru-RU"/>
              </w:rPr>
              <w:t>Ход с каблука</w:t>
            </w:r>
          </w:p>
        </w:tc>
        <w:tc>
          <w:tcPr>
            <w:tcW w:w="1984"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6.5.</w:t>
            </w:r>
          </w:p>
        </w:tc>
        <w:tc>
          <w:tcPr>
            <w:tcW w:w="1984" w:type="dxa"/>
            <w:vMerge/>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vAlign w:val="center"/>
          </w:tcPr>
          <w:p w:rsidR="00C63990" w:rsidRPr="00841787" w:rsidRDefault="00C63990"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Мелкая дробь</w:t>
            </w:r>
          </w:p>
        </w:tc>
        <w:tc>
          <w:tcPr>
            <w:tcW w:w="1984"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6.6.</w:t>
            </w:r>
          </w:p>
        </w:tc>
        <w:tc>
          <w:tcPr>
            <w:tcW w:w="1984" w:type="dxa"/>
            <w:vMerge/>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vMerge/>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vAlign w:val="center"/>
          </w:tcPr>
          <w:p w:rsidR="00C63990" w:rsidRPr="00841787" w:rsidRDefault="00C63990"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Повороты парами</w:t>
            </w:r>
          </w:p>
        </w:tc>
        <w:tc>
          <w:tcPr>
            <w:tcW w:w="1984"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w:t>
            </w:r>
          </w:p>
        </w:tc>
        <w:tc>
          <w:tcPr>
            <w:tcW w:w="1984" w:type="dxa"/>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Постановка танца</w:t>
            </w:r>
          </w:p>
        </w:tc>
        <w:tc>
          <w:tcPr>
            <w:tcW w:w="1843"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2126"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98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24</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7.1.</w:t>
            </w:r>
          </w:p>
          <w:p w:rsidR="00C63990" w:rsidRPr="00841787" w:rsidRDefault="00C63990" w:rsidP="00FE1A47">
            <w:pPr>
              <w:ind w:left="284"/>
              <w:rPr>
                <w:rFonts w:ascii="Times New Roman" w:eastAsia="Times New Roman" w:hAnsi="Times New Roman" w:cs="Times New Roman"/>
                <w:sz w:val="28"/>
                <w:szCs w:val="28"/>
                <w:lang w:eastAsia="ru-RU"/>
              </w:rPr>
            </w:pPr>
          </w:p>
        </w:tc>
        <w:tc>
          <w:tcPr>
            <w:tcW w:w="1984" w:type="dxa"/>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«Матросский танец»</w:t>
            </w:r>
          </w:p>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2126"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544" w:type="dxa"/>
          </w:tcPr>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Вступление.</w:t>
            </w:r>
            <w:r w:rsidRPr="00841787">
              <w:rPr>
                <w:rFonts w:ascii="Times New Roman" w:eastAsia="Times New Roman" w:hAnsi="Times New Roman" w:cs="Times New Roman"/>
                <w:color w:val="000000"/>
                <w:sz w:val="28"/>
                <w:szCs w:val="28"/>
                <w:lang w:eastAsia="ru-RU"/>
              </w:rPr>
              <w:t> Дети стоят, руки за спиной.</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u w:val="single"/>
                <w:lang w:eastAsia="ru-RU"/>
              </w:rPr>
              <w:t>Первая вариация</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 1.</w:t>
            </w:r>
            <w:r w:rsidRPr="00841787">
              <w:rPr>
                <w:rFonts w:ascii="Times New Roman" w:eastAsia="Times New Roman" w:hAnsi="Times New Roman" w:cs="Times New Roman"/>
                <w:color w:val="000000"/>
                <w:sz w:val="28"/>
                <w:szCs w:val="28"/>
                <w:lang w:eastAsia="ru-RU"/>
              </w:rPr>
              <w:t xml:space="preserve"> Полуоборот вправо, и одновременно два притопа каблуком </w:t>
            </w:r>
            <w:r w:rsidRPr="00841787">
              <w:rPr>
                <w:rFonts w:ascii="Times New Roman" w:eastAsia="Times New Roman" w:hAnsi="Times New Roman" w:cs="Times New Roman"/>
                <w:color w:val="000000"/>
                <w:sz w:val="28"/>
                <w:szCs w:val="28"/>
                <w:lang w:eastAsia="ru-RU"/>
              </w:rPr>
              <w:lastRenderedPageBreak/>
              <w:t>правой ноги.</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 2.</w:t>
            </w:r>
            <w:r w:rsidRPr="00841787">
              <w:rPr>
                <w:rFonts w:ascii="Times New Roman" w:eastAsia="Times New Roman" w:hAnsi="Times New Roman" w:cs="Times New Roman"/>
                <w:color w:val="000000"/>
                <w:sz w:val="28"/>
                <w:szCs w:val="28"/>
                <w:lang w:eastAsia="ru-RU"/>
              </w:rPr>
              <w:t> Поворот в исходное положение, и одновременно три притопа (правой, левой, правой).</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Такты 3—4.</w:t>
            </w:r>
            <w:r w:rsidRPr="00841787">
              <w:rPr>
                <w:rFonts w:ascii="Times New Roman" w:eastAsia="Times New Roman" w:hAnsi="Times New Roman" w:cs="Times New Roman"/>
                <w:color w:val="000000"/>
                <w:sz w:val="28"/>
                <w:szCs w:val="28"/>
                <w:lang w:eastAsia="ru-RU"/>
              </w:rPr>
              <w:t> Повторяют движения в левую сторону.</w:t>
            </w:r>
            <w:r w:rsidRPr="00841787">
              <w:rPr>
                <w:rFonts w:ascii="Times New Roman" w:eastAsia="Times New Roman" w:hAnsi="Times New Roman" w:cs="Times New Roman"/>
                <w:color w:val="000000"/>
                <w:sz w:val="28"/>
                <w:szCs w:val="28"/>
                <w:lang w:eastAsia="ru-RU"/>
              </w:rPr>
              <w:br/>
            </w:r>
            <w:r w:rsidRPr="00841787">
              <w:rPr>
                <w:rFonts w:ascii="Times New Roman" w:eastAsia="Times New Roman" w:hAnsi="Times New Roman" w:cs="Times New Roman"/>
                <w:b/>
                <w:bCs/>
                <w:color w:val="000000"/>
                <w:sz w:val="28"/>
                <w:szCs w:val="28"/>
                <w:lang w:eastAsia="ru-RU"/>
              </w:rPr>
              <w:t>Такты 5—8.</w:t>
            </w:r>
            <w:r w:rsidRPr="00841787">
              <w:rPr>
                <w:rFonts w:ascii="Times New Roman" w:eastAsia="Times New Roman" w:hAnsi="Times New Roman" w:cs="Times New Roman"/>
                <w:color w:val="000000"/>
                <w:sz w:val="28"/>
                <w:szCs w:val="28"/>
                <w:lang w:eastAsia="ru-RU"/>
              </w:rPr>
              <w:t> Повторяют движения 1—4-го тактов.</w:t>
            </w:r>
            <w:r w:rsidRPr="00841787">
              <w:rPr>
                <w:rFonts w:ascii="Times New Roman" w:eastAsia="Times New Roman" w:hAnsi="Times New Roman" w:cs="Times New Roman"/>
                <w:color w:val="000000"/>
                <w:sz w:val="28"/>
                <w:szCs w:val="28"/>
                <w:lang w:eastAsia="ru-RU"/>
              </w:rPr>
              <w:br/>
            </w:r>
            <w:r w:rsidRPr="00841787">
              <w:rPr>
                <w:rFonts w:ascii="Times New Roman" w:eastAsia="Times New Roman" w:hAnsi="Times New Roman" w:cs="Times New Roman"/>
                <w:b/>
                <w:bCs/>
                <w:color w:val="000000"/>
                <w:sz w:val="28"/>
                <w:szCs w:val="28"/>
                <w:lang w:eastAsia="ru-RU"/>
              </w:rPr>
              <w:t>Такты 9—12.</w:t>
            </w:r>
            <w:r w:rsidRPr="00841787">
              <w:rPr>
                <w:rFonts w:ascii="Times New Roman" w:eastAsia="Times New Roman" w:hAnsi="Times New Roman" w:cs="Times New Roman"/>
                <w:color w:val="000000"/>
                <w:sz w:val="28"/>
                <w:szCs w:val="28"/>
                <w:lang w:eastAsia="ru-RU"/>
              </w:rPr>
              <w:t> Припляс на месте. Руки «полочкой» перед грудью.</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u w:val="single"/>
                <w:lang w:eastAsia="ru-RU"/>
              </w:rPr>
              <w:t>Вторая вариация</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Такты 1—8.</w:t>
            </w:r>
            <w:r w:rsidRPr="00841787">
              <w:rPr>
                <w:rFonts w:ascii="Times New Roman" w:eastAsia="Times New Roman" w:hAnsi="Times New Roman" w:cs="Times New Roman"/>
                <w:color w:val="000000"/>
                <w:sz w:val="28"/>
                <w:szCs w:val="28"/>
                <w:lang w:eastAsia="ru-RU"/>
              </w:rPr>
              <w:t> Мальчики выполняют «ковырялочку», руки кладут за спину.</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Такты 9—12.</w:t>
            </w:r>
            <w:r w:rsidRPr="00841787">
              <w:rPr>
                <w:rFonts w:ascii="Times New Roman" w:eastAsia="Times New Roman" w:hAnsi="Times New Roman" w:cs="Times New Roman"/>
                <w:color w:val="000000"/>
                <w:sz w:val="28"/>
                <w:szCs w:val="28"/>
                <w:lang w:eastAsia="ru-RU"/>
              </w:rPr>
              <w:t> Приплясывают на месте, руки «полочкой» перед грудью.</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u w:val="single"/>
                <w:lang w:eastAsia="ru-RU"/>
              </w:rPr>
              <w:t>Третья вариация</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Такты 1—8.</w:t>
            </w:r>
            <w:r w:rsidRPr="00841787">
              <w:rPr>
                <w:rFonts w:ascii="Times New Roman" w:eastAsia="Times New Roman" w:hAnsi="Times New Roman" w:cs="Times New Roman"/>
                <w:color w:val="000000"/>
                <w:sz w:val="28"/>
                <w:szCs w:val="28"/>
                <w:lang w:eastAsia="ru-RU"/>
              </w:rPr>
              <w:t xml:space="preserve"> Сильным движением руки переводят за спину и на каблуках двигаются назад спиной, сохраняя </w:t>
            </w:r>
            <w:r w:rsidRPr="00841787">
              <w:rPr>
                <w:rFonts w:ascii="Times New Roman" w:eastAsia="Times New Roman" w:hAnsi="Times New Roman" w:cs="Times New Roman"/>
                <w:color w:val="000000"/>
                <w:sz w:val="28"/>
                <w:szCs w:val="28"/>
                <w:lang w:eastAsia="ru-RU"/>
              </w:rPr>
              <w:lastRenderedPageBreak/>
              <w:t>построение (шаг — 1/8)</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Такты 9—12.</w:t>
            </w:r>
            <w:r w:rsidRPr="00841787">
              <w:rPr>
                <w:rFonts w:ascii="Times New Roman" w:eastAsia="Times New Roman" w:hAnsi="Times New Roman" w:cs="Times New Roman"/>
                <w:color w:val="000000"/>
                <w:sz w:val="28"/>
                <w:szCs w:val="28"/>
                <w:lang w:eastAsia="ru-RU"/>
              </w:rPr>
              <w:t> Кладут руки «полочкой» и топающим шагом возвращаются на место.</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u w:val="single"/>
                <w:lang w:eastAsia="ru-RU"/>
              </w:rPr>
              <w:t>Четвертая вариация</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 1.</w:t>
            </w:r>
            <w:r w:rsidRPr="00841787">
              <w:rPr>
                <w:rFonts w:ascii="Times New Roman" w:eastAsia="Times New Roman" w:hAnsi="Times New Roman" w:cs="Times New Roman"/>
                <w:color w:val="000000"/>
                <w:sz w:val="28"/>
                <w:szCs w:val="28"/>
                <w:lang w:eastAsia="ru-RU"/>
              </w:rPr>
              <w:t> На первую четверть делают полуоборот вправо, одновременно отрывистый хлопок и притоп каблуком правой ноги.</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 2.</w:t>
            </w:r>
            <w:r w:rsidRPr="00841787">
              <w:rPr>
                <w:rFonts w:ascii="Times New Roman" w:eastAsia="Times New Roman" w:hAnsi="Times New Roman" w:cs="Times New Roman"/>
                <w:color w:val="000000"/>
                <w:sz w:val="28"/>
                <w:szCs w:val="28"/>
                <w:lang w:eastAsia="ru-RU"/>
              </w:rPr>
              <w:t> Поворот в исходное положение, одновременно руки кладут на пояс и приставляют (с притопом) правую ногу к левой.</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Такты 3—4.</w:t>
            </w:r>
            <w:r w:rsidRPr="00841787">
              <w:rPr>
                <w:rFonts w:ascii="Times New Roman" w:eastAsia="Times New Roman" w:hAnsi="Times New Roman" w:cs="Times New Roman"/>
                <w:color w:val="000000"/>
                <w:sz w:val="28"/>
                <w:szCs w:val="28"/>
                <w:lang w:eastAsia="ru-RU"/>
              </w:rPr>
              <w:t> Повторяют движения в левую сторону.</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Такты 5—8.</w:t>
            </w:r>
            <w:r w:rsidRPr="00841787">
              <w:rPr>
                <w:rFonts w:ascii="Times New Roman" w:eastAsia="Times New Roman" w:hAnsi="Times New Roman" w:cs="Times New Roman"/>
                <w:color w:val="000000"/>
                <w:sz w:val="28"/>
                <w:szCs w:val="28"/>
                <w:lang w:eastAsia="ru-RU"/>
              </w:rPr>
              <w:t> Кружатся топающим шагом на месте (вправо).</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При повторении четвертой вариации мальчики делают полуприседания.</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Вступление.</w:t>
            </w:r>
            <w:r w:rsidRPr="00841787">
              <w:rPr>
                <w:rFonts w:ascii="Times New Roman" w:eastAsia="Times New Roman" w:hAnsi="Times New Roman" w:cs="Times New Roman"/>
                <w:color w:val="000000"/>
                <w:sz w:val="28"/>
                <w:szCs w:val="28"/>
                <w:lang w:eastAsia="ru-RU"/>
              </w:rPr>
              <w:t xml:space="preserve"> Дети </w:t>
            </w:r>
            <w:r w:rsidRPr="00841787">
              <w:rPr>
                <w:rFonts w:ascii="Times New Roman" w:eastAsia="Times New Roman" w:hAnsi="Times New Roman" w:cs="Times New Roman"/>
                <w:color w:val="000000"/>
                <w:sz w:val="28"/>
                <w:szCs w:val="28"/>
                <w:lang w:eastAsia="ru-RU"/>
              </w:rPr>
              <w:lastRenderedPageBreak/>
              <w:t>маршевым шагом перестраиваются в круг, свободно размахивая руками. На последние два такта (стоя в кругу) делают припляс на месте. Руки «полочкой».</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u w:val="single"/>
                <w:lang w:eastAsia="ru-RU"/>
              </w:rPr>
              <w:t>Первая вариация</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Стоя в кругу, повторяют движения.</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u w:val="single"/>
                <w:lang w:eastAsia="ru-RU"/>
              </w:rPr>
              <w:t>Вторая вариация</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Такты 1—11.</w:t>
            </w:r>
            <w:r w:rsidRPr="00841787">
              <w:rPr>
                <w:rFonts w:ascii="Times New Roman" w:eastAsia="Times New Roman" w:hAnsi="Times New Roman" w:cs="Times New Roman"/>
                <w:color w:val="000000"/>
                <w:sz w:val="28"/>
                <w:szCs w:val="28"/>
                <w:lang w:eastAsia="ru-RU"/>
              </w:rPr>
              <w:t> Двигаются переменным шагом вправо по кругу, слегка поворачивая туловище то вправо, то влево, акцентируя при этом вторую четверть каждого такта. Руки за спиной.</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Такт 12.</w:t>
            </w:r>
            <w:r w:rsidRPr="00841787">
              <w:rPr>
                <w:rFonts w:ascii="Times New Roman" w:eastAsia="Times New Roman" w:hAnsi="Times New Roman" w:cs="Times New Roman"/>
                <w:color w:val="000000"/>
                <w:sz w:val="28"/>
                <w:szCs w:val="28"/>
                <w:lang w:eastAsia="ru-RU"/>
              </w:rPr>
              <w:t> Дети останавливаются и отдают честь, повернувшись лицом к зрителям.</w:t>
            </w:r>
          </w:p>
        </w:tc>
        <w:tc>
          <w:tcPr>
            <w:tcW w:w="1984" w:type="dxa"/>
          </w:tcPr>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Магнитофон, музыко-носители.  Матросская Музыка </w:t>
            </w: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6</w:t>
            </w:r>
          </w:p>
          <w:p w:rsidR="00C63990" w:rsidRPr="00841787" w:rsidRDefault="00C63990" w:rsidP="00FE1A47">
            <w:pPr>
              <w:ind w:left="284"/>
              <w:jc w:val="center"/>
              <w:rPr>
                <w:rFonts w:ascii="Times New Roman" w:eastAsia="Times New Roman" w:hAnsi="Times New Roman" w:cs="Times New Roman"/>
                <w:b/>
                <w:sz w:val="28"/>
                <w:szCs w:val="28"/>
                <w:lang w:eastAsia="ru-RU"/>
              </w:rPr>
            </w:pPr>
          </w:p>
          <w:p w:rsidR="00C63990" w:rsidRPr="00841787" w:rsidRDefault="00C6399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w:t>
            </w: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04410">
            <w:pPr>
              <w:rPr>
                <w:rFonts w:ascii="Times New Roman" w:eastAsia="Times New Roman" w:hAnsi="Times New Roman" w:cs="Times New Roman"/>
                <w:b/>
                <w:sz w:val="28"/>
                <w:szCs w:val="28"/>
                <w:lang w:eastAsia="ru-RU"/>
              </w:rPr>
            </w:pPr>
          </w:p>
          <w:p w:rsidR="00F04410" w:rsidRPr="00841787" w:rsidRDefault="00F04410" w:rsidP="00F04410">
            <w:pP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 xml:space="preserve">     1</w:t>
            </w: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04410">
            <w:pP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w:t>
            </w: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w:t>
            </w: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w:t>
            </w: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w:t>
            </w: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p w:rsidR="00F04410" w:rsidRPr="00841787" w:rsidRDefault="00F04410" w:rsidP="00FE1A47">
            <w:pPr>
              <w:ind w:left="284"/>
              <w:jc w:val="center"/>
              <w:rPr>
                <w:rFonts w:ascii="Times New Roman" w:eastAsia="Times New Roman" w:hAnsi="Times New Roman" w:cs="Times New Roman"/>
                <w:b/>
                <w:sz w:val="28"/>
                <w:szCs w:val="28"/>
                <w:lang w:eastAsia="ru-RU"/>
              </w:rPr>
            </w:pP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7.2.</w:t>
            </w:r>
          </w:p>
        </w:tc>
        <w:tc>
          <w:tcPr>
            <w:tcW w:w="1984" w:type="dxa"/>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w:t>
            </w:r>
            <w:r w:rsidRPr="00841787">
              <w:rPr>
                <w:rFonts w:ascii="Times New Roman" w:eastAsia="Times New Roman" w:hAnsi="Times New Roman" w:cs="Times New Roman"/>
                <w:sz w:val="28"/>
                <w:szCs w:val="28"/>
                <w:lang w:eastAsia="ru-RU"/>
              </w:rPr>
              <w:t>Русский танец</w:t>
            </w:r>
            <w:r w:rsidRPr="00841787">
              <w:rPr>
                <w:rFonts w:ascii="Times New Roman CYR" w:eastAsia="Times New Roman" w:hAnsi="Times New Roman CYR" w:cs="Times New Roman CYR"/>
                <w:sz w:val="28"/>
                <w:szCs w:val="28"/>
                <w:lang w:eastAsia="ru-RU"/>
              </w:rPr>
              <w:t>»</w:t>
            </w:r>
          </w:p>
          <w:p w:rsidR="00C63990" w:rsidRPr="00841787" w:rsidRDefault="00C63990" w:rsidP="00FE1A47">
            <w:pPr>
              <w:autoSpaceDE w:val="0"/>
              <w:autoSpaceDN w:val="0"/>
              <w:adjustRightInd w:val="0"/>
              <w:ind w:left="284"/>
              <w:rPr>
                <w:rFonts w:ascii="Times New Roman CYR" w:eastAsia="Times New Roman" w:hAnsi="Times New Roman CYR" w:cs="Times New Roman CYR"/>
                <w:sz w:val="28"/>
                <w:szCs w:val="28"/>
                <w:lang w:eastAsia="ru-RU"/>
              </w:rPr>
            </w:pPr>
          </w:p>
        </w:tc>
        <w:tc>
          <w:tcPr>
            <w:tcW w:w="2126"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Изучение нового материала </w:t>
            </w:r>
          </w:p>
        </w:tc>
        <w:tc>
          <w:tcPr>
            <w:tcW w:w="3544" w:type="dxa"/>
            <w:shd w:val="clear" w:color="auto" w:fill="auto"/>
          </w:tcPr>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Вступление.</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 xml:space="preserve">Мальчик держит в руках гармошку и играет на ней. Затем подбегает к нему девочка и </w:t>
            </w:r>
            <w:r w:rsidRPr="00841787">
              <w:rPr>
                <w:rFonts w:ascii="Times New Roman" w:eastAsia="Times New Roman" w:hAnsi="Times New Roman" w:cs="Times New Roman"/>
                <w:color w:val="000000"/>
                <w:sz w:val="28"/>
                <w:szCs w:val="28"/>
                <w:lang w:eastAsia="ru-RU"/>
              </w:rPr>
              <w:lastRenderedPageBreak/>
              <w:t>выполняет движения юбкой вперед-назад.</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1 куплет.</w:t>
            </w:r>
          </w:p>
          <w:p w:rsidR="00C63990" w:rsidRPr="00841787" w:rsidRDefault="00C63990" w:rsidP="00FE1A47">
            <w:pPr>
              <w:shd w:val="clear" w:color="auto" w:fill="FFFFFF"/>
              <w:ind w:left="284"/>
              <w:jc w:val="both"/>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Девочка выполняет движения по тексту песни, а мальчик играет на гармошке.</w:t>
            </w:r>
          </w:p>
          <w:p w:rsidR="00C63990" w:rsidRPr="00841787" w:rsidRDefault="00C63990" w:rsidP="00FE1A47">
            <w:pPr>
              <w:shd w:val="clear" w:color="auto" w:fill="FFFFFF"/>
              <w:ind w:left="284"/>
              <w:jc w:val="both"/>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Выходят 3 пары друг за другом. Они идут по кругу. Руки соединены «бараночкой». Останавливаются на своих местах и кружатся «лодочкой».</w:t>
            </w:r>
          </w:p>
          <w:p w:rsidR="00C63990" w:rsidRPr="00841787" w:rsidRDefault="00C63990" w:rsidP="00FE1A47">
            <w:pPr>
              <w:shd w:val="clear" w:color="auto" w:fill="FFFFFF"/>
              <w:ind w:left="284"/>
              <w:jc w:val="both"/>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В конце куплета 1 пара идет на свое место.</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2 куплет.</w:t>
            </w:r>
          </w:p>
          <w:p w:rsidR="00C63990" w:rsidRPr="00841787" w:rsidRDefault="00C63990" w:rsidP="00FE1A47">
            <w:pPr>
              <w:shd w:val="clear" w:color="auto" w:fill="FFFFFF"/>
              <w:ind w:left="284"/>
              <w:jc w:val="both"/>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Пары идут по кругу и делают «воротики» (проходят через них). После чего мальчики идут налево, а девочки – направо. Девочка и мальчик соединяются в центре зала и идут парами на свои места – кружатся «лодочкой»,ноги отбрасываем назад.</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Припев.</w:t>
            </w:r>
          </w:p>
          <w:p w:rsidR="00C63990" w:rsidRPr="00841787" w:rsidRDefault="00C63990" w:rsidP="00FE1A47">
            <w:pPr>
              <w:shd w:val="clear" w:color="auto" w:fill="FFFFFF"/>
              <w:ind w:left="284"/>
              <w:jc w:val="both"/>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 xml:space="preserve">1 и 2 фраза: мальчики </w:t>
            </w:r>
            <w:r w:rsidRPr="00841787">
              <w:rPr>
                <w:rFonts w:ascii="Times New Roman" w:eastAsia="Times New Roman" w:hAnsi="Times New Roman" w:cs="Times New Roman"/>
                <w:color w:val="000000"/>
                <w:sz w:val="28"/>
                <w:szCs w:val="28"/>
                <w:lang w:eastAsia="ru-RU"/>
              </w:rPr>
              <w:lastRenderedPageBreak/>
              <w:t>выполняют присядку. Девочки кружатся вокруг мальчиков.</w:t>
            </w:r>
          </w:p>
          <w:p w:rsidR="00C63990" w:rsidRPr="00841787" w:rsidRDefault="00C63990" w:rsidP="00FE1A47">
            <w:pPr>
              <w:shd w:val="clear" w:color="auto" w:fill="FFFFFF"/>
              <w:ind w:left="284"/>
              <w:jc w:val="both"/>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3 и 4 фраза: соединив руки «лодочкой» выполняют приставной прыжок друг к другу и обратно, после кружатся.</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3 куплет.</w:t>
            </w:r>
          </w:p>
          <w:p w:rsidR="00C63990" w:rsidRPr="00841787" w:rsidRDefault="00C63990" w:rsidP="00FE1A47">
            <w:pPr>
              <w:shd w:val="clear" w:color="auto" w:fill="FFFFFF"/>
              <w:ind w:left="284"/>
              <w:jc w:val="both"/>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1и 2 фраза:  девочки бегут на носочках в центр круга и «шепчутся». Мальчики «удивляются» - чуть приподнимают и разводят  в стороны обе руки, согнутые в локтях.</w:t>
            </w:r>
          </w:p>
          <w:p w:rsidR="00C63990" w:rsidRPr="00841787" w:rsidRDefault="00C63990" w:rsidP="00FE1A47">
            <w:pPr>
              <w:shd w:val="clear" w:color="auto" w:fill="FFFFFF"/>
              <w:ind w:left="284"/>
              <w:jc w:val="both"/>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3 и 4 фраза:  мальчики бегут за девочками. Взяв девочек за талию, они их оттаскивают на свое место. Придя на свое место – кружатся (руки «бараночкой»).</w:t>
            </w:r>
          </w:p>
          <w:p w:rsidR="00C63990" w:rsidRPr="00841787" w:rsidRDefault="00C63990" w:rsidP="00FE1A47">
            <w:pPr>
              <w:shd w:val="clear" w:color="auto" w:fill="FFFFFF"/>
              <w:ind w:left="284"/>
              <w:rPr>
                <w:rFonts w:ascii="Arial" w:eastAsia="Times New Roman" w:hAnsi="Arial" w:cs="Arial"/>
                <w:color w:val="000000"/>
                <w:sz w:val="28"/>
                <w:szCs w:val="28"/>
                <w:lang w:eastAsia="ru-RU"/>
              </w:rPr>
            </w:pPr>
            <w:r w:rsidRPr="00841787">
              <w:rPr>
                <w:rFonts w:ascii="Times New Roman" w:eastAsia="Times New Roman" w:hAnsi="Times New Roman" w:cs="Times New Roman"/>
                <w:b/>
                <w:bCs/>
                <w:color w:val="000000"/>
                <w:sz w:val="28"/>
                <w:szCs w:val="28"/>
                <w:lang w:eastAsia="ru-RU"/>
              </w:rPr>
              <w:t>Припев </w:t>
            </w:r>
            <w:r w:rsidRPr="00841787">
              <w:rPr>
                <w:rFonts w:ascii="Times New Roman" w:eastAsia="Times New Roman" w:hAnsi="Times New Roman" w:cs="Times New Roman"/>
                <w:color w:val="000000"/>
                <w:sz w:val="28"/>
                <w:szCs w:val="28"/>
                <w:lang w:eastAsia="ru-RU"/>
              </w:rPr>
              <w:t>(повторение)</w:t>
            </w:r>
            <w:r w:rsidRPr="00841787">
              <w:rPr>
                <w:rFonts w:ascii="Times New Roman" w:eastAsia="Times New Roman" w:hAnsi="Times New Roman" w:cs="Times New Roman"/>
                <w:b/>
                <w:bCs/>
                <w:color w:val="000000"/>
                <w:sz w:val="28"/>
                <w:szCs w:val="28"/>
                <w:lang w:eastAsia="ru-RU"/>
              </w:rPr>
              <w:t>.</w:t>
            </w:r>
          </w:p>
          <w:p w:rsidR="00C63990" w:rsidRPr="00841787" w:rsidRDefault="00C63990" w:rsidP="00FE1A47">
            <w:pPr>
              <w:shd w:val="clear" w:color="auto" w:fill="FFFFFF"/>
              <w:ind w:left="284"/>
              <w:jc w:val="both"/>
              <w:rPr>
                <w:rFonts w:ascii="Arial" w:eastAsia="Times New Roman" w:hAnsi="Arial" w:cs="Arial"/>
                <w:color w:val="000000"/>
                <w:sz w:val="28"/>
                <w:szCs w:val="28"/>
                <w:lang w:eastAsia="ru-RU"/>
              </w:rPr>
            </w:pPr>
            <w:r w:rsidRPr="00841787">
              <w:rPr>
                <w:rFonts w:ascii="Times New Roman" w:eastAsia="Times New Roman" w:hAnsi="Times New Roman" w:cs="Times New Roman"/>
                <w:color w:val="000000"/>
                <w:sz w:val="28"/>
                <w:szCs w:val="28"/>
                <w:lang w:eastAsia="ru-RU"/>
              </w:rPr>
              <w:t>На </w:t>
            </w:r>
            <w:r w:rsidRPr="00841787">
              <w:rPr>
                <w:rFonts w:ascii="Times New Roman" w:eastAsia="Times New Roman" w:hAnsi="Times New Roman" w:cs="Times New Roman"/>
                <w:b/>
                <w:bCs/>
                <w:color w:val="000000"/>
                <w:sz w:val="28"/>
                <w:szCs w:val="28"/>
                <w:lang w:eastAsia="ru-RU"/>
              </w:rPr>
              <w:t>заключение</w:t>
            </w:r>
            <w:r w:rsidRPr="00841787">
              <w:rPr>
                <w:rFonts w:ascii="Times New Roman" w:eastAsia="Times New Roman" w:hAnsi="Times New Roman" w:cs="Times New Roman"/>
                <w:color w:val="000000"/>
                <w:sz w:val="28"/>
                <w:szCs w:val="28"/>
                <w:lang w:eastAsia="ru-RU"/>
              </w:rPr>
              <w:t> пары встают лицом к зрителям. Девочки держат свои за концы платья, мальчики - руки на поясе.</w:t>
            </w:r>
          </w:p>
        </w:tc>
        <w:tc>
          <w:tcPr>
            <w:tcW w:w="1984" w:type="dxa"/>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w:eastAsia="Times New Roman" w:hAnsi="Times New Roman" w:cs="Times New Roman"/>
                <w:sz w:val="28"/>
                <w:szCs w:val="28"/>
                <w:lang w:eastAsia="ru-RU"/>
              </w:rPr>
              <w:lastRenderedPageBreak/>
              <w:t xml:space="preserve">Магнитофон, музыко-носители. Русская  музыка </w:t>
            </w:r>
          </w:p>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6</w:t>
            </w: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7.3.</w:t>
            </w:r>
          </w:p>
        </w:tc>
        <w:tc>
          <w:tcPr>
            <w:tcW w:w="1984" w:type="dxa"/>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w:t>
            </w:r>
            <w:r w:rsidRPr="00841787">
              <w:rPr>
                <w:rFonts w:ascii="Times New Roman" w:eastAsia="Times New Roman" w:hAnsi="Times New Roman" w:cs="Times New Roman"/>
                <w:sz w:val="28"/>
                <w:szCs w:val="28"/>
                <w:lang w:eastAsia="ru-RU"/>
              </w:rPr>
              <w:t>Полька</w:t>
            </w:r>
            <w:r w:rsidRPr="00841787">
              <w:rPr>
                <w:rFonts w:ascii="Times New Roman CYR" w:eastAsia="Times New Roman" w:hAnsi="Times New Roman CYR" w:cs="Times New Roman CYR"/>
                <w:sz w:val="28"/>
                <w:szCs w:val="28"/>
                <w:lang w:eastAsia="ru-RU"/>
              </w:rPr>
              <w:t>»</w:t>
            </w:r>
          </w:p>
        </w:tc>
        <w:tc>
          <w:tcPr>
            <w:tcW w:w="2126"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Изучение нового материала</w:t>
            </w:r>
          </w:p>
        </w:tc>
        <w:tc>
          <w:tcPr>
            <w:tcW w:w="3544" w:type="dxa"/>
          </w:tcPr>
          <w:p w:rsidR="00550477" w:rsidRPr="00841787" w:rsidRDefault="00550477" w:rsidP="00FE1A47">
            <w:pPr>
              <w:ind w:left="284"/>
              <w:rPr>
                <w:rFonts w:ascii="Times New Roman" w:eastAsia="Times New Roman" w:hAnsi="Times New Roman" w:cs="Times New Roman"/>
                <w:sz w:val="28"/>
                <w:szCs w:val="28"/>
                <w:lang w:eastAsia="ru-RU"/>
              </w:rPr>
            </w:pPr>
          </w:p>
          <w:p w:rsidR="00550477" w:rsidRPr="00841787" w:rsidRDefault="00550477"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rPr>
                <w:rFonts w:ascii="Times New Roman" w:eastAsia="Times New Roman" w:hAnsi="Times New Roman" w:cs="Times New Roman"/>
                <w:i/>
                <w:sz w:val="28"/>
                <w:szCs w:val="28"/>
                <w:lang w:eastAsia="ru-RU"/>
              </w:rPr>
            </w:pPr>
            <w:r w:rsidRPr="00841787">
              <w:rPr>
                <w:rFonts w:ascii="Times New Roman" w:eastAsia="Times New Roman" w:hAnsi="Times New Roman" w:cs="Times New Roman"/>
                <w:sz w:val="28"/>
                <w:szCs w:val="28"/>
                <w:lang w:eastAsia="ru-RU"/>
              </w:rPr>
              <w:t>И.п. - дети стоят по кругу в парах, позиция рук «крестик» или «плетень».</w:t>
            </w:r>
          </w:p>
          <w:p w:rsidR="00C63990" w:rsidRPr="00841787" w:rsidRDefault="00C63990" w:rsidP="00FE1A47">
            <w:pPr>
              <w:ind w:left="284"/>
              <w:rPr>
                <w:rFonts w:ascii="Times New Roman" w:eastAsia="Times New Roman" w:hAnsi="Times New Roman" w:cs="Times New Roman"/>
                <w:i/>
                <w:sz w:val="28"/>
                <w:szCs w:val="28"/>
                <w:lang w:eastAsia="ru-RU"/>
              </w:rPr>
            </w:pPr>
            <w:r w:rsidRPr="00841787">
              <w:rPr>
                <w:rFonts w:ascii="Times New Roman" w:eastAsia="Times New Roman" w:hAnsi="Times New Roman" w:cs="Times New Roman"/>
                <w:i/>
                <w:sz w:val="28"/>
                <w:szCs w:val="28"/>
                <w:lang w:eastAsia="ru-RU"/>
              </w:rPr>
              <w:t xml:space="preserve">Часть 1                                                                                                                          </w:t>
            </w:r>
            <w:r w:rsidRPr="00841787">
              <w:rPr>
                <w:rFonts w:ascii="Times New Roman" w:eastAsia="Times New Roman" w:hAnsi="Times New Roman" w:cs="Times New Roman"/>
                <w:sz w:val="28"/>
                <w:szCs w:val="28"/>
                <w:lang w:eastAsia="ru-RU"/>
              </w:rPr>
              <w:t>16 т. – подскоки по кругу.</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1-6 т. – 3 хлопка в ладоши (2 р.), повернувшись лицом друг к другу (мальчики – спиной к центру круга).</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7-12 т. – меняются на подскоках местами.</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повторение мелодии с 1 по 12 т. выполняют те же движения.</w:t>
            </w:r>
          </w:p>
          <w:p w:rsidR="00C63990" w:rsidRPr="00841787" w:rsidRDefault="00C63990" w:rsidP="00FE1A47">
            <w:pPr>
              <w:ind w:left="284"/>
              <w:rPr>
                <w:rFonts w:ascii="Times New Roman" w:eastAsia="Times New Roman" w:hAnsi="Times New Roman" w:cs="Times New Roman"/>
                <w:i/>
                <w:sz w:val="28"/>
                <w:szCs w:val="28"/>
                <w:lang w:eastAsia="ru-RU"/>
              </w:rPr>
            </w:pPr>
            <w:r w:rsidRPr="00841787">
              <w:rPr>
                <w:rFonts w:ascii="Times New Roman" w:eastAsia="Times New Roman" w:hAnsi="Times New Roman" w:cs="Times New Roman"/>
                <w:i/>
                <w:sz w:val="28"/>
                <w:szCs w:val="28"/>
                <w:lang w:eastAsia="ru-RU"/>
              </w:rPr>
              <w:t xml:space="preserve">Часть 2                                                                                                                      </w:t>
            </w:r>
            <w:r w:rsidRPr="00841787">
              <w:rPr>
                <w:rFonts w:ascii="Times New Roman" w:eastAsia="Times New Roman" w:hAnsi="Times New Roman" w:cs="Times New Roman"/>
                <w:sz w:val="28"/>
                <w:szCs w:val="28"/>
                <w:lang w:eastAsia="ru-RU"/>
              </w:rPr>
              <w:t xml:space="preserve">16 т. – выполняют боковой галоп по кругу, позиция рук «лодочка». </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16 т. – три притопа правой – левой - правой ногой, руки в позиции «поясок» у мальчиков, «юбочка» у девочек ( 2 р.).</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7-12т. – меняются на подскоках местами.</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На повторение мелодии с 1 по 12 т. выполняют те же движения.</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i/>
                <w:sz w:val="28"/>
                <w:szCs w:val="28"/>
                <w:lang w:eastAsia="ru-RU"/>
              </w:rPr>
              <w:t xml:space="preserve">Часть 3                                                                                                                    </w:t>
            </w:r>
            <w:r w:rsidRPr="00841787">
              <w:rPr>
                <w:rFonts w:ascii="Times New Roman" w:eastAsia="Times New Roman" w:hAnsi="Times New Roman" w:cs="Times New Roman"/>
                <w:sz w:val="28"/>
                <w:szCs w:val="28"/>
                <w:lang w:eastAsia="ru-RU"/>
              </w:rPr>
              <w:t>16 т. – Мальчики остаются спиной к центру круга и выполняют плясовое движение «пятка – носок – три притопа» правой и левой ногой поочередно (2 р.). Девочки выполняют боковой галоп по кругу, руки на юбочке.</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 8 т. – в парах, держась за руки, выполняют подскоки в повороте в парах на точках вправо.</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8 т. – подскоки в парах влево.</w:t>
            </w:r>
          </w:p>
          <w:p w:rsidR="00C63990" w:rsidRPr="00841787" w:rsidRDefault="00C63990" w:rsidP="00FE1A47">
            <w:pPr>
              <w:ind w:left="284"/>
              <w:rPr>
                <w:rFonts w:ascii="Times New Roman" w:eastAsia="Times New Roman" w:hAnsi="Times New Roman" w:cs="Times New Roman"/>
                <w:i/>
                <w:sz w:val="28"/>
                <w:szCs w:val="28"/>
                <w:lang w:eastAsia="ru-RU"/>
              </w:rPr>
            </w:pPr>
            <w:r w:rsidRPr="00841787">
              <w:rPr>
                <w:rFonts w:ascii="Times New Roman" w:eastAsia="Times New Roman" w:hAnsi="Times New Roman" w:cs="Times New Roman"/>
                <w:i/>
                <w:sz w:val="28"/>
                <w:szCs w:val="28"/>
                <w:lang w:eastAsia="ru-RU"/>
              </w:rPr>
              <w:t>Финал</w:t>
            </w:r>
          </w:p>
          <w:p w:rsidR="00C63990" w:rsidRPr="00841787" w:rsidRDefault="00C63990" w:rsidP="00FE1A47">
            <w:pPr>
              <w:ind w:left="284"/>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 окончанием музыки стоя в парах лицом друг к другу, выполняют поклон (мальчики – простой, руки за спиной, девочки книксен, руки на юбочке).</w:t>
            </w:r>
          </w:p>
        </w:tc>
        <w:tc>
          <w:tcPr>
            <w:tcW w:w="198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Магнитофон, музыко-носители. Музыка </w:t>
            </w:r>
            <w:r w:rsidRPr="00841787">
              <w:rPr>
                <w:rFonts w:ascii="Times New Roman CYR" w:eastAsia="Times New Roman" w:hAnsi="Times New Roman CYR" w:cs="Times New Roman CYR"/>
                <w:sz w:val="28"/>
                <w:szCs w:val="28"/>
                <w:lang w:eastAsia="ru-RU"/>
              </w:rPr>
              <w:t>«Польки»</w:t>
            </w: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6</w:t>
            </w: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w:t>
            </w: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w:t>
            </w: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p>
          <w:p w:rsidR="00550477" w:rsidRPr="00841787" w:rsidRDefault="00550477" w:rsidP="00550477">
            <w:pP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7.4. </w:t>
            </w:r>
          </w:p>
        </w:tc>
        <w:tc>
          <w:tcPr>
            <w:tcW w:w="1984" w:type="dxa"/>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r w:rsidRPr="00841787">
              <w:rPr>
                <w:rFonts w:ascii="Times New Roman CYR" w:eastAsia="Times New Roman" w:hAnsi="Times New Roman CYR" w:cs="Times New Roman CYR"/>
                <w:sz w:val="28"/>
                <w:szCs w:val="28"/>
                <w:lang w:eastAsia="ru-RU"/>
              </w:rPr>
              <w:t>«</w:t>
            </w:r>
            <w:r w:rsidRPr="00841787">
              <w:rPr>
                <w:rFonts w:ascii="Times New Roman" w:eastAsia="Times New Roman" w:hAnsi="Times New Roman" w:cs="Times New Roman"/>
                <w:sz w:val="28"/>
                <w:szCs w:val="28"/>
                <w:lang w:val="tt-RU" w:eastAsia="ru-RU"/>
              </w:rPr>
              <w:t>Татарский танец</w:t>
            </w:r>
            <w:r w:rsidRPr="00841787">
              <w:rPr>
                <w:rFonts w:ascii="Times New Roman CYR" w:eastAsia="Times New Roman" w:hAnsi="Times New Roman CYR" w:cs="Times New Roman CYR"/>
                <w:sz w:val="28"/>
                <w:szCs w:val="28"/>
                <w:lang w:eastAsia="ru-RU"/>
              </w:rPr>
              <w:t>»</w:t>
            </w:r>
          </w:p>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2126"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 xml:space="preserve">Изучение нового </w:t>
            </w:r>
            <w:r w:rsidRPr="00841787">
              <w:rPr>
                <w:rFonts w:ascii="Times New Roman" w:eastAsia="Times New Roman" w:hAnsi="Times New Roman" w:cs="Times New Roman"/>
                <w:sz w:val="28"/>
                <w:szCs w:val="28"/>
                <w:lang w:eastAsia="ru-RU"/>
              </w:rPr>
              <w:lastRenderedPageBreak/>
              <w:t>материала</w:t>
            </w:r>
          </w:p>
        </w:tc>
        <w:tc>
          <w:tcPr>
            <w:tcW w:w="3544" w:type="dxa"/>
          </w:tcPr>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C63990" w:rsidRPr="00841787" w:rsidRDefault="00C63990" w:rsidP="00FE1A47">
            <w:pPr>
              <w:ind w:left="284"/>
              <w:jc w:val="center"/>
              <w:rPr>
                <w:rFonts w:ascii="Times New Roman" w:eastAsia="Times New Roman" w:hAnsi="Times New Roman" w:cs="Times New Roman"/>
                <w:b/>
                <w:color w:val="333333"/>
                <w:sz w:val="28"/>
                <w:szCs w:val="28"/>
                <w:lang w:eastAsia="ru-RU"/>
              </w:rPr>
            </w:pPr>
            <w:r w:rsidRPr="00841787">
              <w:rPr>
                <w:rFonts w:ascii="Times New Roman" w:eastAsia="Times New Roman" w:hAnsi="Times New Roman" w:cs="Times New Roman"/>
                <w:b/>
                <w:sz w:val="28"/>
                <w:szCs w:val="28"/>
                <w:lang w:eastAsia="ru-RU"/>
              </w:rPr>
              <w:lastRenderedPageBreak/>
              <w:t>Движение первое.Основной шаг</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Музыкальный размер — 2/4.</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«раз» — сделать шаг правой ногой вперед с носка на всю ступню.</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«и» — приставить левую ногу к правой на низкие полупальцы.</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«два» — сделать небольшой шаг правой ногой вперед.</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«и» — пауза.</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Движение повторяется начиная с левой ноги.</w:t>
            </w:r>
          </w:p>
          <w:p w:rsidR="00C63990" w:rsidRPr="00841787" w:rsidRDefault="00C63990" w:rsidP="00FE1A47">
            <w:pPr>
              <w:ind w:left="284"/>
              <w:jc w:val="center"/>
              <w:rPr>
                <w:rFonts w:ascii="Times New Roman" w:eastAsia="Times New Roman" w:hAnsi="Times New Roman" w:cs="Times New Roman"/>
                <w:color w:val="333333"/>
                <w:sz w:val="28"/>
                <w:szCs w:val="28"/>
                <w:lang w:eastAsia="ru-RU"/>
              </w:rPr>
            </w:pPr>
            <w:r w:rsidRPr="00841787">
              <w:rPr>
                <w:rFonts w:ascii="Times New Roman" w:eastAsia="Times New Roman" w:hAnsi="Times New Roman" w:cs="Times New Roman"/>
                <w:sz w:val="28"/>
                <w:szCs w:val="28"/>
                <w:lang w:eastAsia="ru-RU"/>
              </w:rPr>
              <w:t>2. Тройной притоп</w:t>
            </w:r>
          </w:p>
          <w:p w:rsidR="00C63990" w:rsidRPr="00841787" w:rsidRDefault="00C63990" w:rsidP="00FE1A47">
            <w:pPr>
              <w:ind w:left="284"/>
              <w:jc w:val="center"/>
              <w:rPr>
                <w:rFonts w:ascii="Times New Roman" w:eastAsia="Times New Roman" w:hAnsi="Times New Roman" w:cs="Times New Roman"/>
                <w:color w:val="333333"/>
                <w:sz w:val="28"/>
                <w:szCs w:val="28"/>
                <w:lang w:eastAsia="ru-RU"/>
              </w:rPr>
            </w:pPr>
            <w:r w:rsidRPr="00841787">
              <w:rPr>
                <w:rFonts w:ascii="Times New Roman" w:eastAsia="Times New Roman" w:hAnsi="Times New Roman" w:cs="Times New Roman"/>
                <w:b/>
                <w:sz w:val="28"/>
                <w:szCs w:val="28"/>
                <w:lang w:eastAsia="ru-RU"/>
              </w:rPr>
              <w:t>Движение второе.</w:t>
            </w:r>
            <w:r w:rsidRPr="00841787">
              <w:rPr>
                <w:rFonts w:ascii="Times New Roman" w:eastAsia="Times New Roman" w:hAnsi="Times New Roman" w:cs="Times New Roman"/>
                <w:sz w:val="28"/>
                <w:szCs w:val="28"/>
                <w:lang w:eastAsia="ru-RU"/>
              </w:rPr>
              <w:t xml:space="preserve"> Тройной притоп</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Ноги слегка смягчены в коленях.</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Музыкальный размер — 2/4.</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Из затакта — слегка подскочить на правой ноге. Левую ногу немного приподнять вперед.</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На счет «раз» — перепрыгнуть на левую </w:t>
            </w:r>
            <w:r w:rsidRPr="00841787">
              <w:rPr>
                <w:rFonts w:ascii="Times New Roman" w:eastAsia="Times New Roman" w:hAnsi="Times New Roman" w:cs="Times New Roman"/>
                <w:sz w:val="28"/>
                <w:szCs w:val="28"/>
                <w:lang w:eastAsia="ru-RU"/>
              </w:rPr>
              <w:lastRenderedPageBreak/>
              <w:t>ногу, чуть притопнув при этом.</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«и» — притопнуть правой ногой.</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«два» — притопнуть левой ногой.</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«и» — пауза.</w:t>
            </w:r>
          </w:p>
          <w:p w:rsidR="00C63990" w:rsidRPr="00841787" w:rsidRDefault="00C63990" w:rsidP="00FE1A47">
            <w:pPr>
              <w:ind w:left="284"/>
              <w:jc w:val="center"/>
              <w:rPr>
                <w:rFonts w:ascii="Times New Roman" w:eastAsia="Times New Roman" w:hAnsi="Times New Roman" w:cs="Times New Roman"/>
                <w:b/>
                <w:color w:val="333333"/>
                <w:sz w:val="28"/>
                <w:szCs w:val="28"/>
                <w:lang w:eastAsia="ru-RU"/>
              </w:rPr>
            </w:pPr>
            <w:r w:rsidRPr="00841787">
              <w:rPr>
                <w:rFonts w:ascii="Times New Roman" w:eastAsia="Times New Roman" w:hAnsi="Times New Roman" w:cs="Times New Roman"/>
                <w:sz w:val="28"/>
                <w:szCs w:val="28"/>
                <w:lang w:eastAsia="ru-RU"/>
              </w:rPr>
              <w:t xml:space="preserve">3. </w:t>
            </w:r>
            <w:r w:rsidRPr="00841787">
              <w:rPr>
                <w:rFonts w:ascii="Times New Roman" w:eastAsia="Times New Roman" w:hAnsi="Times New Roman" w:cs="Times New Roman"/>
                <w:b/>
                <w:sz w:val="28"/>
                <w:szCs w:val="28"/>
                <w:lang w:eastAsia="ru-RU"/>
              </w:rPr>
              <w:t>Переступание с поворотом</w:t>
            </w:r>
          </w:p>
          <w:p w:rsidR="00C63990" w:rsidRPr="00841787" w:rsidRDefault="00C63990" w:rsidP="00FE1A47">
            <w:pPr>
              <w:ind w:left="284"/>
              <w:jc w:val="center"/>
              <w:rPr>
                <w:rFonts w:ascii="Times New Roman" w:eastAsia="Times New Roman" w:hAnsi="Times New Roman" w:cs="Times New Roman"/>
                <w:color w:val="333333"/>
                <w:sz w:val="28"/>
                <w:szCs w:val="28"/>
                <w:lang w:eastAsia="ru-RU"/>
              </w:rPr>
            </w:pPr>
            <w:r w:rsidRPr="00841787">
              <w:rPr>
                <w:rFonts w:ascii="Times New Roman" w:eastAsia="Times New Roman" w:hAnsi="Times New Roman" w:cs="Times New Roman"/>
                <w:b/>
                <w:sz w:val="28"/>
                <w:szCs w:val="28"/>
                <w:lang w:eastAsia="ru-RU"/>
              </w:rPr>
              <w:t xml:space="preserve">Движение </w:t>
            </w:r>
            <w:r w:rsidR="00550477" w:rsidRPr="00841787">
              <w:rPr>
                <w:rFonts w:ascii="Times New Roman" w:eastAsia="Times New Roman" w:hAnsi="Times New Roman" w:cs="Times New Roman"/>
                <w:b/>
                <w:sz w:val="28"/>
                <w:szCs w:val="28"/>
                <w:lang w:eastAsia="ru-RU"/>
              </w:rPr>
              <w:t>треть</w:t>
            </w:r>
            <w:r w:rsidRPr="00841787">
              <w:rPr>
                <w:rFonts w:ascii="Times New Roman" w:eastAsia="Times New Roman" w:hAnsi="Times New Roman" w:cs="Times New Roman"/>
                <w:b/>
                <w:sz w:val="28"/>
                <w:szCs w:val="28"/>
                <w:lang w:eastAsia="ru-RU"/>
              </w:rPr>
              <w:t>е.</w:t>
            </w:r>
            <w:r w:rsidRPr="00841787">
              <w:rPr>
                <w:rFonts w:ascii="Times New Roman" w:eastAsia="Times New Roman" w:hAnsi="Times New Roman" w:cs="Times New Roman"/>
                <w:sz w:val="28"/>
                <w:szCs w:val="28"/>
                <w:lang w:eastAsia="ru-RU"/>
              </w:rPr>
              <w:t xml:space="preserve"> Переступание с поворотом</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Исполняется на 2 такта.</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Музыкальный размер — 2/4.</w:t>
            </w:r>
          </w:p>
          <w:p w:rsidR="00C63990" w:rsidRPr="00841787" w:rsidRDefault="00C63990" w:rsidP="00FE1A47">
            <w:pPr>
              <w:ind w:left="284"/>
              <w:jc w:val="center"/>
              <w:rPr>
                <w:rFonts w:ascii="Times New Roman" w:eastAsia="Times New Roman" w:hAnsi="Times New Roman" w:cs="Times New Roman"/>
                <w:color w:val="333333"/>
                <w:sz w:val="28"/>
                <w:szCs w:val="28"/>
                <w:lang w:eastAsia="ru-RU"/>
              </w:rPr>
            </w:pPr>
            <w:r w:rsidRPr="00841787">
              <w:rPr>
                <w:rFonts w:ascii="Times New Roman" w:eastAsia="Times New Roman" w:hAnsi="Times New Roman" w:cs="Times New Roman"/>
                <w:sz w:val="28"/>
                <w:szCs w:val="28"/>
                <w:lang w:eastAsia="ru-RU"/>
              </w:rPr>
              <w:t>1-й такт.</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«раз» — слегка поворачиваясь вправо, переступить на полупальцы правой ноги, левую ногу немного приподнять.</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«два» — переступить на полупальцы левой ноги, продолжая поворачиваться вправо, правую ног? чуть приподнять.</w:t>
            </w:r>
          </w:p>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color w:val="333333"/>
                <w:sz w:val="28"/>
                <w:szCs w:val="28"/>
                <w:lang w:eastAsia="ru-RU"/>
              </w:rPr>
            </w:pPr>
            <w:r w:rsidRPr="00841787">
              <w:rPr>
                <w:rFonts w:ascii="Times New Roman" w:eastAsia="Times New Roman" w:hAnsi="Times New Roman" w:cs="Times New Roman"/>
                <w:sz w:val="28"/>
                <w:szCs w:val="28"/>
                <w:lang w:eastAsia="ru-RU"/>
              </w:rPr>
              <w:lastRenderedPageBreak/>
              <w:t>2-й такт.</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«р а з» — заканчивая поворот на 90°, сделать небольшой шаг правой ногой вправо на всю ступню слегка согнуть ее в колене, левую ногу немного приподнять.</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«два» — легко притопнуть всей ступней левой ноги рядом справой и сейчас же приподнять левую ногу, слегка согнув ее в колене, правую ногу выпрямить в колене.</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Поворачиваясь влево, повторить движение начиная с левой ноги.</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Девушка первый раз исполняет это движение, начиная с левой ноги, поворачиваясь на 90° влево. При повторении движения — начинает с правой ноги, поворачивается вправо на 45°.</w:t>
            </w:r>
          </w:p>
          <w:p w:rsidR="00C63990" w:rsidRPr="00841787" w:rsidRDefault="00C63990" w:rsidP="00FE1A47">
            <w:pPr>
              <w:ind w:left="284"/>
              <w:jc w:val="center"/>
              <w:rPr>
                <w:rFonts w:ascii="Times New Roman" w:eastAsia="Times New Roman" w:hAnsi="Times New Roman" w:cs="Times New Roman"/>
                <w:b/>
                <w:color w:val="333333"/>
                <w:sz w:val="28"/>
                <w:szCs w:val="28"/>
                <w:lang w:eastAsia="ru-RU"/>
              </w:rPr>
            </w:pPr>
            <w:r w:rsidRPr="00841787">
              <w:rPr>
                <w:rFonts w:ascii="Times New Roman" w:eastAsia="Times New Roman" w:hAnsi="Times New Roman" w:cs="Times New Roman"/>
                <w:b/>
                <w:sz w:val="28"/>
                <w:szCs w:val="28"/>
                <w:lang w:eastAsia="ru-RU"/>
              </w:rPr>
              <w:t>4. Вальсовый поворот с притопом</w:t>
            </w:r>
          </w:p>
          <w:p w:rsidR="00C63990" w:rsidRPr="00841787" w:rsidRDefault="00C63990" w:rsidP="00FE1A47">
            <w:pPr>
              <w:ind w:left="284"/>
              <w:jc w:val="center"/>
              <w:rPr>
                <w:rFonts w:ascii="Times New Roman" w:eastAsia="Times New Roman" w:hAnsi="Times New Roman" w:cs="Times New Roman"/>
                <w:color w:val="333333"/>
                <w:sz w:val="28"/>
                <w:szCs w:val="28"/>
                <w:lang w:eastAsia="ru-RU"/>
              </w:rPr>
            </w:pPr>
            <w:r w:rsidRPr="00841787">
              <w:rPr>
                <w:rFonts w:ascii="Times New Roman" w:eastAsia="Times New Roman" w:hAnsi="Times New Roman" w:cs="Times New Roman"/>
                <w:sz w:val="28"/>
                <w:szCs w:val="28"/>
                <w:lang w:eastAsia="ru-RU"/>
              </w:rPr>
              <w:lastRenderedPageBreak/>
              <w:t>Движение пятое. Вальсовый поворот с притопом.</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Движение исполняется на 2 такта.</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Музыкальный размер — 2/4.</w:t>
            </w:r>
          </w:p>
          <w:p w:rsidR="00C63990" w:rsidRPr="00841787" w:rsidRDefault="00C63990" w:rsidP="00FE1A47">
            <w:pPr>
              <w:ind w:left="284"/>
              <w:jc w:val="center"/>
              <w:rPr>
                <w:rFonts w:ascii="Times New Roman" w:eastAsia="Times New Roman" w:hAnsi="Times New Roman" w:cs="Times New Roman"/>
                <w:color w:val="333333"/>
                <w:sz w:val="28"/>
                <w:szCs w:val="28"/>
                <w:lang w:eastAsia="ru-RU"/>
              </w:rPr>
            </w:pPr>
            <w:r w:rsidRPr="00841787">
              <w:rPr>
                <w:rFonts w:ascii="Times New Roman" w:eastAsia="Times New Roman" w:hAnsi="Times New Roman" w:cs="Times New Roman"/>
                <w:sz w:val="28"/>
                <w:szCs w:val="28"/>
                <w:lang w:eastAsia="ru-RU"/>
              </w:rPr>
              <w:t>1-й такт.</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«раз» — начиная поворот вправо, сделать скользящий шаг правой ногой вперед вправо по линии движения танца.</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«и» — сделать скользящий шаг левой ногой в том же направлении, продолжая поворачиваться вправо. На счет «два» — заканчивая первый полуповорот на 180°, приставить правую ногу к левой в третью позицию вперед.</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«и» — пауза.</w:t>
            </w:r>
          </w:p>
          <w:p w:rsidR="00C63990" w:rsidRPr="00841787" w:rsidRDefault="00C63990" w:rsidP="00FE1A47">
            <w:pPr>
              <w:ind w:left="284"/>
              <w:jc w:val="center"/>
              <w:rPr>
                <w:rFonts w:ascii="Times New Roman" w:eastAsia="Times New Roman" w:hAnsi="Times New Roman" w:cs="Times New Roman"/>
                <w:color w:val="333333"/>
                <w:sz w:val="28"/>
                <w:szCs w:val="28"/>
                <w:lang w:eastAsia="ru-RU"/>
              </w:rPr>
            </w:pPr>
            <w:r w:rsidRPr="00841787">
              <w:rPr>
                <w:rFonts w:ascii="Times New Roman" w:eastAsia="Times New Roman" w:hAnsi="Times New Roman" w:cs="Times New Roman"/>
                <w:sz w:val="28"/>
                <w:szCs w:val="28"/>
                <w:lang w:eastAsia="ru-RU"/>
              </w:rPr>
              <w:t>2-й такт. На счет «р а з» — продолжая поворот вправо, сделать шаг левой ногой влево (вперед по линии движения танца).</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На счет «и» — поставить правую ногу сзади левой и, поднимаясь на полупальцы обеих ног, продолжить поворот вправо.</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«два» — заканчивая второй полуповорот 180°, слегка притопнув, подставить левую ногу к правой в шестую позицию. Правую ногу опустить на всю ступню.</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На счет «и» — пауза.</w:t>
            </w:r>
          </w:p>
        </w:tc>
        <w:tc>
          <w:tcPr>
            <w:tcW w:w="198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lastRenderedPageBreak/>
              <w:t>Магнитофон, музыко-</w:t>
            </w:r>
            <w:r w:rsidRPr="00841787">
              <w:rPr>
                <w:rFonts w:ascii="Times New Roman" w:eastAsia="Times New Roman" w:hAnsi="Times New Roman" w:cs="Times New Roman"/>
                <w:sz w:val="28"/>
                <w:szCs w:val="28"/>
                <w:lang w:eastAsia="ru-RU"/>
              </w:rPr>
              <w:lastRenderedPageBreak/>
              <w:t>носители. Татарская музыка</w:t>
            </w: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lastRenderedPageBreak/>
              <w:t>6</w:t>
            </w: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w:t>
            </w: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1</w:t>
            </w: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p>
          <w:p w:rsidR="00550477" w:rsidRPr="00841787" w:rsidRDefault="00550477"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8.</w:t>
            </w:r>
          </w:p>
        </w:tc>
        <w:tc>
          <w:tcPr>
            <w:tcW w:w="1984" w:type="dxa"/>
            <w:vAlign w:val="center"/>
          </w:tcPr>
          <w:p w:rsidR="00C63990" w:rsidRPr="00841787" w:rsidRDefault="00C63990" w:rsidP="00FE1A47">
            <w:pPr>
              <w:autoSpaceDE w:val="0"/>
              <w:autoSpaceDN w:val="0"/>
              <w:adjustRightInd w:val="0"/>
              <w:ind w:left="284"/>
              <w:jc w:val="center"/>
              <w:rPr>
                <w:rFonts w:ascii="Calibri" w:eastAsia="Times New Roman" w:hAnsi="Calibri" w:cs="Calibri"/>
                <w:sz w:val="28"/>
                <w:szCs w:val="28"/>
                <w:lang w:val="tt-RU" w:eastAsia="ru-RU"/>
              </w:rPr>
            </w:pPr>
            <w:r w:rsidRPr="00841787">
              <w:rPr>
                <w:rFonts w:ascii="Times New Roman CYR" w:eastAsia="Times New Roman" w:hAnsi="Times New Roman CYR" w:cs="Times New Roman CYR"/>
                <w:sz w:val="28"/>
                <w:szCs w:val="28"/>
                <w:lang w:eastAsia="ru-RU"/>
              </w:rPr>
              <w:t>Итоговое занятие</w:t>
            </w:r>
          </w:p>
        </w:tc>
        <w:tc>
          <w:tcPr>
            <w:tcW w:w="1843"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2126"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984" w:type="dxa"/>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2</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8.1.</w:t>
            </w:r>
          </w:p>
        </w:tc>
        <w:tc>
          <w:tcPr>
            <w:tcW w:w="1984" w:type="dxa"/>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Подготовка к открытому уроку.</w:t>
            </w:r>
          </w:p>
        </w:tc>
        <w:tc>
          <w:tcPr>
            <w:tcW w:w="2126"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Повторение пройденного материала</w:t>
            </w:r>
          </w:p>
        </w:tc>
        <w:tc>
          <w:tcPr>
            <w:tcW w:w="3544" w:type="dxa"/>
          </w:tcPr>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bCs/>
                <w:sz w:val="28"/>
                <w:szCs w:val="28"/>
                <w:lang w:eastAsia="ru-RU"/>
              </w:rPr>
              <w:t>Выполнение Танцевальных элементов и комбинации, разминки, «</w:t>
            </w:r>
            <w:r w:rsidRPr="00841787">
              <w:rPr>
                <w:rFonts w:ascii="Times New Roman" w:eastAsia="Times New Roman" w:hAnsi="Times New Roman" w:cs="Times New Roman"/>
                <w:sz w:val="28"/>
                <w:szCs w:val="28"/>
                <w:lang w:eastAsia="ru-RU"/>
              </w:rPr>
              <w:t>Матросский танец»</w:t>
            </w:r>
          </w:p>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-«Русский танец» </w:t>
            </w:r>
          </w:p>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«Полька»</w:t>
            </w:r>
          </w:p>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w:t>
            </w:r>
            <w:r w:rsidRPr="00841787">
              <w:rPr>
                <w:rFonts w:ascii="Times New Roman" w:eastAsia="Times New Roman" w:hAnsi="Times New Roman" w:cs="Times New Roman"/>
                <w:sz w:val="28"/>
                <w:szCs w:val="28"/>
                <w:lang w:val="tt-RU" w:eastAsia="ru-RU"/>
              </w:rPr>
              <w:t>Татарский танец</w:t>
            </w:r>
            <w:r w:rsidRPr="00841787">
              <w:rPr>
                <w:rFonts w:ascii="Times New Roman" w:eastAsia="Times New Roman" w:hAnsi="Times New Roman" w:cs="Times New Roman"/>
                <w:sz w:val="28"/>
                <w:szCs w:val="28"/>
                <w:lang w:eastAsia="ru-RU"/>
              </w:rPr>
              <w:t>»</w:t>
            </w:r>
          </w:p>
        </w:tc>
        <w:tc>
          <w:tcPr>
            <w:tcW w:w="1984" w:type="dxa"/>
            <w:vMerge w:val="restart"/>
          </w:tcPr>
          <w:p w:rsidR="00C63990" w:rsidRPr="00841787" w:rsidRDefault="00C63990" w:rsidP="00FE1A47">
            <w:pPr>
              <w:ind w:left="284"/>
              <w:rPr>
                <w:rFonts w:ascii="Times New Roman" w:eastAsia="Times New Roman" w:hAnsi="Times New Roman" w:cs="Times New Roman"/>
                <w:sz w:val="28"/>
                <w:szCs w:val="28"/>
                <w:lang w:eastAsia="ru-RU"/>
              </w:rPr>
            </w:pP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Магнитофон, музыко-носители</w:t>
            </w: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r w:rsidR="00C63990" w:rsidRPr="00841787" w:rsidTr="00FE1A47">
        <w:tc>
          <w:tcPr>
            <w:tcW w:w="1101"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8.2.</w:t>
            </w:r>
          </w:p>
        </w:tc>
        <w:tc>
          <w:tcPr>
            <w:tcW w:w="1984" w:type="dxa"/>
            <w:vAlign w:val="center"/>
          </w:tcPr>
          <w:p w:rsidR="00C63990" w:rsidRPr="00841787" w:rsidRDefault="00C63990" w:rsidP="00FE1A47">
            <w:pPr>
              <w:autoSpaceDE w:val="0"/>
              <w:autoSpaceDN w:val="0"/>
              <w:adjustRightInd w:val="0"/>
              <w:ind w:left="284"/>
              <w:jc w:val="center"/>
              <w:rPr>
                <w:rFonts w:ascii="Times New Roman CYR" w:eastAsia="Times New Roman" w:hAnsi="Times New Roman CYR" w:cs="Times New Roman CYR"/>
                <w:sz w:val="28"/>
                <w:szCs w:val="28"/>
                <w:lang w:eastAsia="ru-RU"/>
              </w:rPr>
            </w:pPr>
          </w:p>
        </w:tc>
        <w:tc>
          <w:tcPr>
            <w:tcW w:w="1843"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Открытый урок.</w:t>
            </w:r>
          </w:p>
        </w:tc>
        <w:tc>
          <w:tcPr>
            <w:tcW w:w="2126"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c>
          <w:tcPr>
            <w:tcW w:w="3544" w:type="dxa"/>
          </w:tcPr>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eastAsia="ru-RU"/>
              </w:rPr>
            </w:pPr>
            <w:r w:rsidRPr="00841787">
              <w:rPr>
                <w:rFonts w:ascii="Times New Roman CYR" w:eastAsia="Times New Roman" w:hAnsi="Times New Roman CYR" w:cs="Times New Roman CYR"/>
                <w:bCs/>
                <w:sz w:val="28"/>
                <w:szCs w:val="28"/>
                <w:lang w:eastAsia="ru-RU"/>
              </w:rPr>
              <w:t>Выполнение Танцевальных элементов и комбинации, разминки, «</w:t>
            </w:r>
            <w:r w:rsidRPr="00841787">
              <w:rPr>
                <w:rFonts w:ascii="Times New Roman" w:eastAsia="Times New Roman" w:hAnsi="Times New Roman" w:cs="Times New Roman"/>
                <w:sz w:val="28"/>
                <w:szCs w:val="28"/>
                <w:lang w:eastAsia="ru-RU"/>
              </w:rPr>
              <w:t>Матросский танец»</w:t>
            </w:r>
          </w:p>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 xml:space="preserve">-«Русский танец» </w:t>
            </w:r>
          </w:p>
          <w:p w:rsidR="00C63990" w:rsidRPr="00841787" w:rsidRDefault="00C63990" w:rsidP="00FE1A47">
            <w:pPr>
              <w:autoSpaceDE w:val="0"/>
              <w:autoSpaceDN w:val="0"/>
              <w:adjustRightInd w:val="0"/>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«Полька»</w:t>
            </w:r>
          </w:p>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w:t>
            </w:r>
            <w:r w:rsidRPr="00841787">
              <w:rPr>
                <w:rFonts w:ascii="Times New Roman" w:eastAsia="Times New Roman" w:hAnsi="Times New Roman" w:cs="Times New Roman"/>
                <w:sz w:val="28"/>
                <w:szCs w:val="28"/>
                <w:lang w:val="tt-RU" w:eastAsia="ru-RU"/>
              </w:rPr>
              <w:t>Татарский танец</w:t>
            </w:r>
            <w:r w:rsidRPr="00841787">
              <w:rPr>
                <w:rFonts w:ascii="Times New Roman" w:eastAsia="Times New Roman" w:hAnsi="Times New Roman" w:cs="Times New Roman"/>
                <w:sz w:val="28"/>
                <w:szCs w:val="28"/>
                <w:lang w:eastAsia="ru-RU"/>
              </w:rPr>
              <w:t>»</w:t>
            </w:r>
          </w:p>
        </w:tc>
        <w:tc>
          <w:tcPr>
            <w:tcW w:w="1984" w:type="dxa"/>
            <w:vMerge/>
          </w:tcPr>
          <w:p w:rsidR="00C63990" w:rsidRPr="00841787" w:rsidRDefault="00C63990" w:rsidP="00FE1A47">
            <w:pPr>
              <w:ind w:left="284"/>
              <w:rPr>
                <w:rFonts w:ascii="Times New Roman" w:eastAsia="Times New Roman" w:hAnsi="Times New Roman" w:cs="Times New Roman"/>
                <w:sz w:val="28"/>
                <w:szCs w:val="28"/>
                <w:lang w:eastAsia="ru-RU"/>
              </w:rPr>
            </w:pPr>
          </w:p>
        </w:tc>
        <w:tc>
          <w:tcPr>
            <w:tcW w:w="1134" w:type="dxa"/>
          </w:tcPr>
          <w:p w:rsidR="00C63990" w:rsidRPr="00841787" w:rsidRDefault="00C63990" w:rsidP="00FE1A47">
            <w:pPr>
              <w:ind w:left="284"/>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1070" w:type="dxa"/>
          </w:tcPr>
          <w:p w:rsidR="00C63990" w:rsidRPr="00841787" w:rsidRDefault="00C63990" w:rsidP="00FE1A47">
            <w:pPr>
              <w:ind w:left="284"/>
              <w:jc w:val="center"/>
              <w:rPr>
                <w:rFonts w:ascii="Times New Roman" w:eastAsia="Times New Roman" w:hAnsi="Times New Roman" w:cs="Times New Roman"/>
                <w:sz w:val="28"/>
                <w:szCs w:val="28"/>
                <w:lang w:eastAsia="ru-RU"/>
              </w:rPr>
            </w:pPr>
          </w:p>
        </w:tc>
      </w:tr>
    </w:tbl>
    <w:p w:rsidR="00FE1A47" w:rsidRPr="00841787" w:rsidRDefault="00FE1A47" w:rsidP="00FE1A47">
      <w:pPr>
        <w:ind w:left="284"/>
        <w:rPr>
          <w:rFonts w:ascii="Calibri" w:eastAsia="Times New Roman" w:hAnsi="Calibri" w:cs="Times New Roman"/>
          <w:sz w:val="28"/>
          <w:szCs w:val="28"/>
          <w:lang w:eastAsia="ru-RU"/>
        </w:rPr>
      </w:pPr>
    </w:p>
    <w:p w:rsidR="00550477" w:rsidRPr="00841787" w:rsidRDefault="00550477" w:rsidP="00550477">
      <w:pPr>
        <w:autoSpaceDE w:val="0"/>
        <w:autoSpaceDN w:val="0"/>
        <w:adjustRightInd w:val="0"/>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План воспитательной работы</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379"/>
        <w:gridCol w:w="7796"/>
      </w:tblGrid>
      <w:tr w:rsidR="00550477" w:rsidRPr="00841787" w:rsidTr="00841787">
        <w:trPr>
          <w:trHeight w:val="420"/>
        </w:trPr>
        <w:tc>
          <w:tcPr>
            <w:tcW w:w="709" w:type="dxa"/>
          </w:tcPr>
          <w:p w:rsidR="00550477" w:rsidRPr="00841787" w:rsidRDefault="00550477" w:rsidP="00550477">
            <w:pPr>
              <w:autoSpaceDE w:val="0"/>
              <w:autoSpaceDN w:val="0"/>
              <w:adjustRightInd w:val="0"/>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w:t>
            </w:r>
          </w:p>
        </w:tc>
        <w:tc>
          <w:tcPr>
            <w:tcW w:w="6379" w:type="dxa"/>
          </w:tcPr>
          <w:p w:rsidR="00550477" w:rsidRPr="00841787" w:rsidRDefault="00550477" w:rsidP="00550477">
            <w:pPr>
              <w:autoSpaceDE w:val="0"/>
              <w:autoSpaceDN w:val="0"/>
              <w:adjustRightInd w:val="0"/>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Мероприятие</w:t>
            </w:r>
          </w:p>
        </w:tc>
        <w:tc>
          <w:tcPr>
            <w:tcW w:w="7796" w:type="dxa"/>
          </w:tcPr>
          <w:p w:rsidR="00550477" w:rsidRPr="00841787" w:rsidRDefault="00550477" w:rsidP="00550477">
            <w:pPr>
              <w:autoSpaceDE w:val="0"/>
              <w:autoSpaceDN w:val="0"/>
              <w:adjustRightInd w:val="0"/>
              <w:ind w:left="291"/>
              <w:jc w:val="center"/>
              <w:rPr>
                <w:rFonts w:ascii="Times New Roman" w:eastAsia="Times New Roman" w:hAnsi="Times New Roman" w:cs="Times New Roman"/>
                <w:b/>
                <w:sz w:val="28"/>
                <w:szCs w:val="28"/>
                <w:lang w:eastAsia="ru-RU"/>
              </w:rPr>
            </w:pPr>
            <w:r w:rsidRPr="00841787">
              <w:rPr>
                <w:rFonts w:ascii="Times New Roman" w:eastAsia="Times New Roman" w:hAnsi="Times New Roman" w:cs="Times New Roman"/>
                <w:b/>
                <w:sz w:val="28"/>
                <w:szCs w:val="28"/>
                <w:lang w:eastAsia="ru-RU"/>
              </w:rPr>
              <w:t>Время проведения</w:t>
            </w:r>
          </w:p>
        </w:tc>
      </w:tr>
      <w:tr w:rsidR="00550477" w:rsidRPr="00841787" w:rsidTr="00841787">
        <w:trPr>
          <w:trHeight w:val="420"/>
        </w:trPr>
        <w:tc>
          <w:tcPr>
            <w:tcW w:w="709"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1.</w:t>
            </w:r>
          </w:p>
        </w:tc>
        <w:tc>
          <w:tcPr>
            <w:tcW w:w="6379"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День открытых дверей</w:t>
            </w:r>
          </w:p>
        </w:tc>
        <w:tc>
          <w:tcPr>
            <w:tcW w:w="7796" w:type="dxa"/>
          </w:tcPr>
          <w:p w:rsidR="00550477" w:rsidRPr="00841787" w:rsidRDefault="00550477" w:rsidP="00550477">
            <w:pPr>
              <w:autoSpaceDE w:val="0"/>
              <w:autoSpaceDN w:val="0"/>
              <w:adjustRightInd w:val="0"/>
              <w:ind w:left="291"/>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Сентябрь</w:t>
            </w:r>
          </w:p>
        </w:tc>
      </w:tr>
      <w:tr w:rsidR="00550477" w:rsidRPr="00841787" w:rsidTr="00841787">
        <w:trPr>
          <w:trHeight w:val="420"/>
        </w:trPr>
        <w:tc>
          <w:tcPr>
            <w:tcW w:w="709"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w:t>
            </w:r>
          </w:p>
        </w:tc>
        <w:tc>
          <w:tcPr>
            <w:tcW w:w="6379" w:type="dxa"/>
          </w:tcPr>
          <w:p w:rsidR="00550477" w:rsidRPr="00841787" w:rsidRDefault="00550477" w:rsidP="00550477">
            <w:pPr>
              <w:autoSpaceDE w:val="0"/>
              <w:autoSpaceDN w:val="0"/>
              <w:adjustRightInd w:val="0"/>
              <w:ind w:left="675"/>
              <w:contextualSpacing/>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Осень</w:t>
            </w:r>
          </w:p>
        </w:tc>
        <w:tc>
          <w:tcPr>
            <w:tcW w:w="7796" w:type="dxa"/>
          </w:tcPr>
          <w:p w:rsidR="00550477" w:rsidRPr="00841787" w:rsidRDefault="00550477" w:rsidP="00550477">
            <w:pPr>
              <w:autoSpaceDE w:val="0"/>
              <w:autoSpaceDN w:val="0"/>
              <w:adjustRightInd w:val="0"/>
              <w:ind w:left="291"/>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Октябрь</w:t>
            </w:r>
          </w:p>
        </w:tc>
      </w:tr>
      <w:tr w:rsidR="00550477" w:rsidRPr="00841787" w:rsidTr="00841787">
        <w:trPr>
          <w:trHeight w:val="420"/>
        </w:trPr>
        <w:tc>
          <w:tcPr>
            <w:tcW w:w="709"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3.</w:t>
            </w:r>
          </w:p>
        </w:tc>
        <w:tc>
          <w:tcPr>
            <w:tcW w:w="6379" w:type="dxa"/>
          </w:tcPr>
          <w:p w:rsidR="00550477" w:rsidRPr="00841787" w:rsidRDefault="00550477" w:rsidP="00550477">
            <w:pPr>
              <w:autoSpaceDE w:val="0"/>
              <w:autoSpaceDN w:val="0"/>
              <w:adjustRightInd w:val="0"/>
              <w:ind w:left="675"/>
              <w:contextualSpacing/>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День матери</w:t>
            </w:r>
          </w:p>
        </w:tc>
        <w:tc>
          <w:tcPr>
            <w:tcW w:w="7796" w:type="dxa"/>
          </w:tcPr>
          <w:p w:rsidR="00550477" w:rsidRPr="00841787" w:rsidRDefault="00550477" w:rsidP="00550477">
            <w:pPr>
              <w:autoSpaceDE w:val="0"/>
              <w:autoSpaceDN w:val="0"/>
              <w:adjustRightInd w:val="0"/>
              <w:ind w:left="291"/>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Ноябрь</w:t>
            </w:r>
          </w:p>
        </w:tc>
      </w:tr>
      <w:tr w:rsidR="00550477" w:rsidRPr="00841787" w:rsidTr="00841787">
        <w:trPr>
          <w:trHeight w:val="420"/>
        </w:trPr>
        <w:tc>
          <w:tcPr>
            <w:tcW w:w="709"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4.</w:t>
            </w:r>
          </w:p>
        </w:tc>
        <w:tc>
          <w:tcPr>
            <w:tcW w:w="6379" w:type="dxa"/>
          </w:tcPr>
          <w:p w:rsidR="00550477" w:rsidRPr="00841787" w:rsidRDefault="00550477" w:rsidP="00550477">
            <w:pPr>
              <w:autoSpaceDE w:val="0"/>
              <w:autoSpaceDN w:val="0"/>
              <w:adjustRightInd w:val="0"/>
              <w:ind w:left="675"/>
              <w:contextualSpacing/>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Подготовка и проведение новогодних праздников.</w:t>
            </w:r>
          </w:p>
        </w:tc>
        <w:tc>
          <w:tcPr>
            <w:tcW w:w="7796" w:type="dxa"/>
          </w:tcPr>
          <w:p w:rsidR="00550477" w:rsidRPr="00841787" w:rsidRDefault="00550477" w:rsidP="00550477">
            <w:pPr>
              <w:autoSpaceDE w:val="0"/>
              <w:autoSpaceDN w:val="0"/>
              <w:adjustRightInd w:val="0"/>
              <w:ind w:left="291"/>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Декабрь-Январь</w:t>
            </w:r>
          </w:p>
        </w:tc>
      </w:tr>
      <w:tr w:rsidR="00550477" w:rsidRPr="00841787" w:rsidTr="00841787">
        <w:trPr>
          <w:trHeight w:val="420"/>
        </w:trPr>
        <w:tc>
          <w:tcPr>
            <w:tcW w:w="709"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5.</w:t>
            </w:r>
          </w:p>
        </w:tc>
        <w:tc>
          <w:tcPr>
            <w:tcW w:w="6379" w:type="dxa"/>
          </w:tcPr>
          <w:p w:rsidR="00550477" w:rsidRPr="00841787" w:rsidRDefault="00550477" w:rsidP="00550477">
            <w:pPr>
              <w:autoSpaceDE w:val="0"/>
              <w:autoSpaceDN w:val="0"/>
              <w:adjustRightInd w:val="0"/>
              <w:ind w:left="675"/>
              <w:contextualSpacing/>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23 февраля</w:t>
            </w:r>
          </w:p>
        </w:tc>
        <w:tc>
          <w:tcPr>
            <w:tcW w:w="7796" w:type="dxa"/>
          </w:tcPr>
          <w:p w:rsidR="00550477" w:rsidRPr="00841787" w:rsidRDefault="00550477" w:rsidP="00550477">
            <w:pPr>
              <w:autoSpaceDE w:val="0"/>
              <w:autoSpaceDN w:val="0"/>
              <w:adjustRightInd w:val="0"/>
              <w:ind w:left="291"/>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Февраль</w:t>
            </w:r>
          </w:p>
        </w:tc>
      </w:tr>
      <w:tr w:rsidR="00550477" w:rsidRPr="00841787" w:rsidTr="00841787">
        <w:trPr>
          <w:trHeight w:val="420"/>
        </w:trPr>
        <w:tc>
          <w:tcPr>
            <w:tcW w:w="709"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6.</w:t>
            </w:r>
          </w:p>
        </w:tc>
        <w:tc>
          <w:tcPr>
            <w:tcW w:w="6379" w:type="dxa"/>
          </w:tcPr>
          <w:p w:rsidR="00550477" w:rsidRPr="00841787" w:rsidRDefault="00550477" w:rsidP="00550477">
            <w:pPr>
              <w:autoSpaceDE w:val="0"/>
              <w:autoSpaceDN w:val="0"/>
              <w:adjustRightInd w:val="0"/>
              <w:ind w:left="675"/>
              <w:contextualSpacing/>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8 марта –Праздник для мам</w:t>
            </w:r>
          </w:p>
        </w:tc>
        <w:tc>
          <w:tcPr>
            <w:tcW w:w="7796" w:type="dxa"/>
          </w:tcPr>
          <w:p w:rsidR="00550477" w:rsidRPr="00841787" w:rsidRDefault="00550477" w:rsidP="00550477">
            <w:pPr>
              <w:autoSpaceDE w:val="0"/>
              <w:autoSpaceDN w:val="0"/>
              <w:adjustRightInd w:val="0"/>
              <w:ind w:left="291"/>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Март</w:t>
            </w:r>
          </w:p>
        </w:tc>
      </w:tr>
      <w:tr w:rsidR="00550477" w:rsidRPr="00841787" w:rsidTr="00841787">
        <w:trPr>
          <w:trHeight w:val="729"/>
        </w:trPr>
        <w:tc>
          <w:tcPr>
            <w:tcW w:w="709"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7.</w:t>
            </w:r>
          </w:p>
        </w:tc>
        <w:tc>
          <w:tcPr>
            <w:tcW w:w="6379" w:type="dxa"/>
          </w:tcPr>
          <w:p w:rsidR="00550477" w:rsidRPr="00841787" w:rsidRDefault="00550477" w:rsidP="00550477">
            <w:pPr>
              <w:autoSpaceDE w:val="0"/>
              <w:autoSpaceDN w:val="0"/>
              <w:adjustRightInd w:val="0"/>
              <w:ind w:left="675"/>
              <w:contextualSpacing/>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Экскурсия в музей</w:t>
            </w:r>
          </w:p>
        </w:tc>
        <w:tc>
          <w:tcPr>
            <w:tcW w:w="7796"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Апрель</w:t>
            </w:r>
          </w:p>
        </w:tc>
      </w:tr>
      <w:tr w:rsidR="00550477" w:rsidRPr="00841787" w:rsidTr="00841787">
        <w:trPr>
          <w:trHeight w:val="729"/>
        </w:trPr>
        <w:tc>
          <w:tcPr>
            <w:tcW w:w="709"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8.</w:t>
            </w:r>
          </w:p>
        </w:tc>
        <w:tc>
          <w:tcPr>
            <w:tcW w:w="6379" w:type="dxa"/>
          </w:tcPr>
          <w:p w:rsidR="00550477" w:rsidRPr="00841787" w:rsidRDefault="00550477" w:rsidP="00550477">
            <w:pPr>
              <w:autoSpaceDE w:val="0"/>
              <w:autoSpaceDN w:val="0"/>
              <w:adjustRightInd w:val="0"/>
              <w:ind w:left="675"/>
              <w:contextualSpacing/>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Выступление с детьми ВОВ</w:t>
            </w:r>
          </w:p>
        </w:tc>
        <w:tc>
          <w:tcPr>
            <w:tcW w:w="7796"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Май</w:t>
            </w:r>
          </w:p>
        </w:tc>
      </w:tr>
      <w:tr w:rsidR="00550477" w:rsidRPr="00841787" w:rsidTr="00841787">
        <w:trPr>
          <w:trHeight w:val="729"/>
        </w:trPr>
        <w:tc>
          <w:tcPr>
            <w:tcW w:w="709"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9.</w:t>
            </w:r>
          </w:p>
        </w:tc>
        <w:tc>
          <w:tcPr>
            <w:tcW w:w="6379" w:type="dxa"/>
          </w:tcPr>
          <w:p w:rsidR="00550477" w:rsidRPr="00841787" w:rsidRDefault="00550477" w:rsidP="00550477">
            <w:pPr>
              <w:autoSpaceDE w:val="0"/>
              <w:autoSpaceDN w:val="0"/>
              <w:adjustRightInd w:val="0"/>
              <w:ind w:left="675"/>
              <w:contextualSpacing/>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Участие в районных и республиканских конкурсах</w:t>
            </w:r>
          </w:p>
        </w:tc>
        <w:tc>
          <w:tcPr>
            <w:tcW w:w="7796" w:type="dxa"/>
          </w:tcPr>
          <w:p w:rsidR="00550477" w:rsidRPr="00841787" w:rsidRDefault="00550477" w:rsidP="00550477">
            <w:pPr>
              <w:autoSpaceDE w:val="0"/>
              <w:autoSpaceDN w:val="0"/>
              <w:adjustRightInd w:val="0"/>
              <w:jc w:val="center"/>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lang w:eastAsia="ru-RU"/>
              </w:rPr>
              <w:t>В течение года.</w:t>
            </w:r>
          </w:p>
        </w:tc>
      </w:tr>
    </w:tbl>
    <w:p w:rsidR="00550477" w:rsidRPr="00841787" w:rsidRDefault="00550477" w:rsidP="00550477">
      <w:pPr>
        <w:autoSpaceDE w:val="0"/>
        <w:autoSpaceDN w:val="0"/>
        <w:adjustRightInd w:val="0"/>
        <w:rPr>
          <w:rFonts w:ascii="Times New Roman" w:eastAsia="Times New Roman" w:hAnsi="Times New Roman" w:cs="Times New Roman"/>
          <w:sz w:val="28"/>
          <w:szCs w:val="28"/>
          <w:lang w:val="tt-RU" w:eastAsia="ru-RU"/>
        </w:rPr>
      </w:pPr>
    </w:p>
    <w:p w:rsidR="00550477" w:rsidRPr="00841787" w:rsidRDefault="00550477" w:rsidP="00550477">
      <w:pPr>
        <w:autoSpaceDE w:val="0"/>
        <w:autoSpaceDN w:val="0"/>
        <w:adjustRightInd w:val="0"/>
        <w:jc w:val="center"/>
        <w:rPr>
          <w:rFonts w:ascii="Times New Roman" w:eastAsia="Times New Roman" w:hAnsi="Times New Roman" w:cs="Times New Roman"/>
          <w:b/>
          <w:sz w:val="28"/>
          <w:szCs w:val="28"/>
          <w:lang w:val="tt-RU" w:eastAsia="ru-RU"/>
        </w:rPr>
      </w:pPr>
      <w:r w:rsidRPr="00841787">
        <w:rPr>
          <w:rFonts w:ascii="Times New Roman" w:eastAsia="Times New Roman" w:hAnsi="Times New Roman" w:cs="Times New Roman"/>
          <w:b/>
          <w:sz w:val="28"/>
          <w:szCs w:val="28"/>
          <w:lang w:val="tt-RU" w:eastAsia="ru-RU"/>
        </w:rPr>
        <w:t>План работы с родителями.</w:t>
      </w:r>
    </w:p>
    <w:tbl>
      <w:tblPr>
        <w:tblStyle w:val="a3"/>
        <w:tblW w:w="0" w:type="auto"/>
        <w:tblLook w:val="04A0" w:firstRow="1" w:lastRow="0" w:firstColumn="1" w:lastColumn="0" w:noHBand="0" w:noVBand="1"/>
      </w:tblPr>
      <w:tblGrid>
        <w:gridCol w:w="7054"/>
        <w:gridCol w:w="7655"/>
      </w:tblGrid>
      <w:tr w:rsidR="00550477" w:rsidRPr="00841787" w:rsidTr="00550477">
        <w:tc>
          <w:tcPr>
            <w:tcW w:w="7054" w:type="dxa"/>
          </w:tcPr>
          <w:p w:rsidR="00550477" w:rsidRPr="00841787" w:rsidRDefault="00550477" w:rsidP="00550477">
            <w:pPr>
              <w:autoSpaceDE w:val="0"/>
              <w:autoSpaceDN w:val="0"/>
              <w:adjustRightInd w:val="0"/>
              <w:jc w:val="center"/>
              <w:rPr>
                <w:rFonts w:ascii="Times New Roman" w:hAnsi="Times New Roman" w:cs="Times New Roman"/>
                <w:b/>
                <w:sz w:val="28"/>
                <w:szCs w:val="28"/>
              </w:rPr>
            </w:pPr>
            <w:r w:rsidRPr="00841787">
              <w:rPr>
                <w:rFonts w:ascii="Times New Roman" w:hAnsi="Times New Roman" w:cs="Times New Roman"/>
                <w:b/>
                <w:sz w:val="28"/>
                <w:szCs w:val="28"/>
              </w:rPr>
              <w:t>Мероприятие</w:t>
            </w:r>
          </w:p>
        </w:tc>
        <w:tc>
          <w:tcPr>
            <w:tcW w:w="7655" w:type="dxa"/>
          </w:tcPr>
          <w:p w:rsidR="00550477" w:rsidRPr="00841787" w:rsidRDefault="00550477" w:rsidP="00550477">
            <w:pPr>
              <w:autoSpaceDE w:val="0"/>
              <w:autoSpaceDN w:val="0"/>
              <w:adjustRightInd w:val="0"/>
              <w:ind w:left="291"/>
              <w:jc w:val="center"/>
              <w:rPr>
                <w:rFonts w:ascii="Times New Roman" w:hAnsi="Times New Roman" w:cs="Times New Roman"/>
                <w:b/>
                <w:sz w:val="28"/>
                <w:szCs w:val="28"/>
              </w:rPr>
            </w:pPr>
            <w:r w:rsidRPr="00841787">
              <w:rPr>
                <w:rFonts w:ascii="Times New Roman" w:hAnsi="Times New Roman" w:cs="Times New Roman"/>
                <w:b/>
                <w:sz w:val="28"/>
                <w:szCs w:val="28"/>
              </w:rPr>
              <w:t>Время проведения</w:t>
            </w:r>
          </w:p>
        </w:tc>
      </w:tr>
      <w:tr w:rsidR="00550477" w:rsidRPr="00841787" w:rsidTr="00550477">
        <w:tc>
          <w:tcPr>
            <w:tcW w:w="7054" w:type="dxa"/>
          </w:tcPr>
          <w:p w:rsidR="00550477" w:rsidRPr="00841787" w:rsidRDefault="00550477" w:rsidP="00550477">
            <w:pPr>
              <w:autoSpaceDE w:val="0"/>
              <w:autoSpaceDN w:val="0"/>
              <w:adjustRightInd w:val="0"/>
              <w:jc w:val="center"/>
              <w:rPr>
                <w:rFonts w:ascii="Times New Roman" w:hAnsi="Times New Roman" w:cs="Times New Roman"/>
                <w:sz w:val="28"/>
                <w:szCs w:val="28"/>
                <w:lang w:val="tt-RU"/>
              </w:rPr>
            </w:pPr>
            <w:r w:rsidRPr="00841787">
              <w:rPr>
                <w:rFonts w:ascii="Times New Roman" w:hAnsi="Times New Roman" w:cs="Times New Roman"/>
                <w:sz w:val="28"/>
                <w:szCs w:val="28"/>
                <w:lang w:val="tt-RU"/>
              </w:rPr>
              <w:t>Сбор информации о семьях воспитанников. Встреча с родителями.</w:t>
            </w:r>
          </w:p>
        </w:tc>
        <w:tc>
          <w:tcPr>
            <w:tcW w:w="7655" w:type="dxa"/>
          </w:tcPr>
          <w:p w:rsidR="00550477" w:rsidRPr="00841787" w:rsidRDefault="00550477" w:rsidP="00550477">
            <w:pPr>
              <w:autoSpaceDE w:val="0"/>
              <w:autoSpaceDN w:val="0"/>
              <w:adjustRightInd w:val="0"/>
              <w:ind w:left="291"/>
              <w:jc w:val="center"/>
              <w:rPr>
                <w:rFonts w:ascii="Times New Roman" w:hAnsi="Times New Roman" w:cs="Times New Roman"/>
                <w:sz w:val="28"/>
                <w:szCs w:val="28"/>
              </w:rPr>
            </w:pPr>
            <w:r w:rsidRPr="00841787">
              <w:rPr>
                <w:rFonts w:ascii="Times New Roman" w:hAnsi="Times New Roman" w:cs="Times New Roman"/>
                <w:sz w:val="28"/>
                <w:szCs w:val="28"/>
              </w:rPr>
              <w:t>Сентябрь</w:t>
            </w:r>
          </w:p>
        </w:tc>
      </w:tr>
      <w:tr w:rsidR="00550477" w:rsidRPr="00841787" w:rsidTr="00550477">
        <w:tc>
          <w:tcPr>
            <w:tcW w:w="7054" w:type="dxa"/>
          </w:tcPr>
          <w:p w:rsidR="00550477" w:rsidRPr="00841787" w:rsidRDefault="00550477" w:rsidP="00550477">
            <w:pPr>
              <w:autoSpaceDE w:val="0"/>
              <w:autoSpaceDN w:val="0"/>
              <w:adjustRightInd w:val="0"/>
              <w:jc w:val="center"/>
              <w:rPr>
                <w:rFonts w:ascii="Times New Roman" w:hAnsi="Times New Roman" w:cs="Times New Roman"/>
                <w:sz w:val="28"/>
                <w:szCs w:val="28"/>
                <w:lang w:val="tt-RU"/>
              </w:rPr>
            </w:pPr>
            <w:r w:rsidRPr="00841787">
              <w:rPr>
                <w:rFonts w:ascii="Times New Roman" w:hAnsi="Times New Roman" w:cs="Times New Roman"/>
                <w:sz w:val="28"/>
                <w:szCs w:val="28"/>
                <w:lang w:val="tt-RU"/>
              </w:rPr>
              <w:t>Приглашение родителей на праздник “Осень”</w:t>
            </w:r>
          </w:p>
        </w:tc>
        <w:tc>
          <w:tcPr>
            <w:tcW w:w="7655" w:type="dxa"/>
          </w:tcPr>
          <w:p w:rsidR="00550477" w:rsidRPr="00841787" w:rsidRDefault="00550477" w:rsidP="00550477">
            <w:pPr>
              <w:autoSpaceDE w:val="0"/>
              <w:autoSpaceDN w:val="0"/>
              <w:adjustRightInd w:val="0"/>
              <w:ind w:left="291"/>
              <w:jc w:val="center"/>
              <w:rPr>
                <w:rFonts w:ascii="Times New Roman" w:hAnsi="Times New Roman" w:cs="Times New Roman"/>
                <w:sz w:val="28"/>
                <w:szCs w:val="28"/>
              </w:rPr>
            </w:pPr>
            <w:r w:rsidRPr="00841787">
              <w:rPr>
                <w:rFonts w:ascii="Times New Roman" w:hAnsi="Times New Roman" w:cs="Times New Roman"/>
                <w:sz w:val="28"/>
                <w:szCs w:val="28"/>
              </w:rPr>
              <w:t>Октябрь</w:t>
            </w:r>
          </w:p>
        </w:tc>
      </w:tr>
      <w:tr w:rsidR="00550477" w:rsidRPr="00841787" w:rsidTr="00550477">
        <w:tc>
          <w:tcPr>
            <w:tcW w:w="7054" w:type="dxa"/>
          </w:tcPr>
          <w:p w:rsidR="00550477" w:rsidRPr="00841787" w:rsidRDefault="00550477" w:rsidP="00550477">
            <w:pPr>
              <w:autoSpaceDE w:val="0"/>
              <w:autoSpaceDN w:val="0"/>
              <w:adjustRightInd w:val="0"/>
              <w:jc w:val="center"/>
              <w:rPr>
                <w:rFonts w:ascii="Times New Roman" w:hAnsi="Times New Roman" w:cs="Times New Roman"/>
                <w:sz w:val="28"/>
                <w:szCs w:val="28"/>
                <w:lang w:val="tt-RU"/>
              </w:rPr>
            </w:pPr>
            <w:r w:rsidRPr="00841787">
              <w:rPr>
                <w:rFonts w:ascii="Times New Roman" w:hAnsi="Times New Roman" w:cs="Times New Roman"/>
                <w:sz w:val="28"/>
                <w:szCs w:val="28"/>
                <w:lang w:val="tt-RU"/>
              </w:rPr>
              <w:lastRenderedPageBreak/>
              <w:t>Проведение праздника “День матери”</w:t>
            </w:r>
          </w:p>
          <w:p w:rsidR="00550477" w:rsidRPr="00841787" w:rsidRDefault="00550477" w:rsidP="00550477">
            <w:pPr>
              <w:autoSpaceDE w:val="0"/>
              <w:autoSpaceDN w:val="0"/>
              <w:adjustRightInd w:val="0"/>
              <w:jc w:val="center"/>
              <w:rPr>
                <w:rFonts w:ascii="Times New Roman" w:hAnsi="Times New Roman" w:cs="Times New Roman"/>
                <w:sz w:val="28"/>
                <w:szCs w:val="28"/>
                <w:lang w:val="tt-RU"/>
              </w:rPr>
            </w:pPr>
          </w:p>
        </w:tc>
        <w:tc>
          <w:tcPr>
            <w:tcW w:w="7655" w:type="dxa"/>
          </w:tcPr>
          <w:p w:rsidR="00550477" w:rsidRPr="00841787" w:rsidRDefault="00550477" w:rsidP="00550477">
            <w:pPr>
              <w:autoSpaceDE w:val="0"/>
              <w:autoSpaceDN w:val="0"/>
              <w:adjustRightInd w:val="0"/>
              <w:ind w:left="291"/>
              <w:jc w:val="center"/>
              <w:rPr>
                <w:rFonts w:ascii="Times New Roman" w:hAnsi="Times New Roman" w:cs="Times New Roman"/>
                <w:sz w:val="28"/>
                <w:szCs w:val="28"/>
              </w:rPr>
            </w:pPr>
            <w:r w:rsidRPr="00841787">
              <w:rPr>
                <w:rFonts w:ascii="Times New Roman" w:hAnsi="Times New Roman" w:cs="Times New Roman"/>
                <w:sz w:val="28"/>
                <w:szCs w:val="28"/>
              </w:rPr>
              <w:t>Ноябрь</w:t>
            </w:r>
          </w:p>
        </w:tc>
      </w:tr>
      <w:tr w:rsidR="00550477" w:rsidRPr="00841787" w:rsidTr="00550477">
        <w:tc>
          <w:tcPr>
            <w:tcW w:w="7054" w:type="dxa"/>
          </w:tcPr>
          <w:p w:rsidR="00550477" w:rsidRPr="00841787" w:rsidRDefault="00550477" w:rsidP="00550477">
            <w:pPr>
              <w:autoSpaceDE w:val="0"/>
              <w:autoSpaceDN w:val="0"/>
              <w:adjustRightInd w:val="0"/>
              <w:jc w:val="center"/>
              <w:rPr>
                <w:rFonts w:ascii="Times New Roman" w:hAnsi="Times New Roman" w:cs="Times New Roman"/>
                <w:sz w:val="28"/>
                <w:szCs w:val="28"/>
                <w:lang w:val="tt-RU"/>
              </w:rPr>
            </w:pPr>
            <w:r w:rsidRPr="00841787">
              <w:rPr>
                <w:rFonts w:ascii="Times New Roman" w:hAnsi="Times New Roman" w:cs="Times New Roman"/>
                <w:sz w:val="28"/>
                <w:szCs w:val="28"/>
                <w:lang w:val="tt-RU"/>
              </w:rPr>
              <w:t xml:space="preserve">Открытый урок для родителей. “Родительская почта” (тетрадь отзывов). </w:t>
            </w:r>
          </w:p>
          <w:p w:rsidR="00550477" w:rsidRPr="00841787" w:rsidRDefault="00550477" w:rsidP="00550477">
            <w:pPr>
              <w:autoSpaceDE w:val="0"/>
              <w:autoSpaceDN w:val="0"/>
              <w:adjustRightInd w:val="0"/>
              <w:jc w:val="center"/>
              <w:rPr>
                <w:rFonts w:ascii="Times New Roman" w:hAnsi="Times New Roman" w:cs="Times New Roman"/>
                <w:sz w:val="28"/>
                <w:szCs w:val="28"/>
                <w:lang w:val="tt-RU"/>
              </w:rPr>
            </w:pPr>
            <w:r w:rsidRPr="00841787">
              <w:rPr>
                <w:rFonts w:ascii="Times New Roman" w:hAnsi="Times New Roman" w:cs="Times New Roman"/>
                <w:sz w:val="28"/>
                <w:szCs w:val="28"/>
                <w:lang w:val="tt-RU"/>
              </w:rPr>
              <w:t>Праздник “Новый год”.</w:t>
            </w:r>
          </w:p>
          <w:p w:rsidR="00550477" w:rsidRPr="00841787" w:rsidRDefault="00550477" w:rsidP="00550477">
            <w:pPr>
              <w:autoSpaceDE w:val="0"/>
              <w:autoSpaceDN w:val="0"/>
              <w:adjustRightInd w:val="0"/>
              <w:jc w:val="center"/>
              <w:rPr>
                <w:rFonts w:ascii="Times New Roman" w:hAnsi="Times New Roman" w:cs="Times New Roman"/>
                <w:sz w:val="28"/>
                <w:szCs w:val="28"/>
                <w:lang w:val="tt-RU"/>
              </w:rPr>
            </w:pPr>
          </w:p>
        </w:tc>
        <w:tc>
          <w:tcPr>
            <w:tcW w:w="7655" w:type="dxa"/>
          </w:tcPr>
          <w:p w:rsidR="00550477" w:rsidRPr="00841787" w:rsidRDefault="00550477" w:rsidP="00550477">
            <w:pPr>
              <w:autoSpaceDE w:val="0"/>
              <w:autoSpaceDN w:val="0"/>
              <w:adjustRightInd w:val="0"/>
              <w:ind w:left="291"/>
              <w:jc w:val="center"/>
              <w:rPr>
                <w:rFonts w:ascii="Times New Roman" w:hAnsi="Times New Roman" w:cs="Times New Roman"/>
                <w:sz w:val="28"/>
                <w:szCs w:val="28"/>
              </w:rPr>
            </w:pPr>
            <w:r w:rsidRPr="00841787">
              <w:rPr>
                <w:rFonts w:ascii="Times New Roman" w:hAnsi="Times New Roman" w:cs="Times New Roman"/>
                <w:sz w:val="28"/>
                <w:szCs w:val="28"/>
              </w:rPr>
              <w:t>Декабрь-Январь</w:t>
            </w:r>
          </w:p>
        </w:tc>
      </w:tr>
      <w:tr w:rsidR="00550477" w:rsidRPr="00841787" w:rsidTr="00550477">
        <w:tc>
          <w:tcPr>
            <w:tcW w:w="7054" w:type="dxa"/>
          </w:tcPr>
          <w:p w:rsidR="00550477" w:rsidRPr="00841787" w:rsidRDefault="00550477" w:rsidP="00550477">
            <w:pPr>
              <w:autoSpaceDE w:val="0"/>
              <w:autoSpaceDN w:val="0"/>
              <w:adjustRightInd w:val="0"/>
              <w:jc w:val="center"/>
              <w:rPr>
                <w:rFonts w:ascii="Times New Roman" w:hAnsi="Times New Roman" w:cs="Times New Roman"/>
                <w:sz w:val="28"/>
                <w:szCs w:val="28"/>
                <w:lang w:val="tt-RU"/>
              </w:rPr>
            </w:pPr>
            <w:r w:rsidRPr="00841787">
              <w:rPr>
                <w:rFonts w:ascii="Times New Roman" w:hAnsi="Times New Roman" w:cs="Times New Roman"/>
                <w:sz w:val="28"/>
                <w:szCs w:val="28"/>
                <w:lang w:val="tt-RU"/>
              </w:rPr>
              <w:t>Праздник “День защитников отечества”.</w:t>
            </w:r>
          </w:p>
          <w:p w:rsidR="00550477" w:rsidRPr="00841787" w:rsidRDefault="00550477" w:rsidP="00550477">
            <w:pPr>
              <w:autoSpaceDE w:val="0"/>
              <w:autoSpaceDN w:val="0"/>
              <w:adjustRightInd w:val="0"/>
              <w:jc w:val="center"/>
              <w:rPr>
                <w:rFonts w:ascii="Times New Roman" w:hAnsi="Times New Roman" w:cs="Times New Roman"/>
                <w:sz w:val="28"/>
                <w:szCs w:val="28"/>
                <w:lang w:val="tt-RU"/>
              </w:rPr>
            </w:pPr>
          </w:p>
        </w:tc>
        <w:tc>
          <w:tcPr>
            <w:tcW w:w="7655" w:type="dxa"/>
          </w:tcPr>
          <w:p w:rsidR="00550477" w:rsidRPr="00841787" w:rsidRDefault="00550477" w:rsidP="00550477">
            <w:pPr>
              <w:autoSpaceDE w:val="0"/>
              <w:autoSpaceDN w:val="0"/>
              <w:adjustRightInd w:val="0"/>
              <w:ind w:left="291"/>
              <w:jc w:val="center"/>
              <w:rPr>
                <w:rFonts w:ascii="Times New Roman" w:hAnsi="Times New Roman" w:cs="Times New Roman"/>
                <w:sz w:val="28"/>
                <w:szCs w:val="28"/>
              </w:rPr>
            </w:pPr>
            <w:r w:rsidRPr="00841787">
              <w:rPr>
                <w:rFonts w:ascii="Times New Roman" w:hAnsi="Times New Roman" w:cs="Times New Roman"/>
                <w:sz w:val="28"/>
                <w:szCs w:val="28"/>
              </w:rPr>
              <w:t>Февраль</w:t>
            </w:r>
          </w:p>
        </w:tc>
      </w:tr>
      <w:tr w:rsidR="00550477" w:rsidRPr="00841787" w:rsidTr="00550477">
        <w:tc>
          <w:tcPr>
            <w:tcW w:w="7054" w:type="dxa"/>
          </w:tcPr>
          <w:p w:rsidR="00550477" w:rsidRPr="00841787" w:rsidRDefault="00550477" w:rsidP="00550477">
            <w:pPr>
              <w:autoSpaceDE w:val="0"/>
              <w:autoSpaceDN w:val="0"/>
              <w:adjustRightInd w:val="0"/>
              <w:jc w:val="center"/>
              <w:rPr>
                <w:rFonts w:ascii="Times New Roman" w:hAnsi="Times New Roman" w:cs="Times New Roman"/>
                <w:sz w:val="28"/>
                <w:szCs w:val="28"/>
                <w:lang w:val="tt-RU"/>
              </w:rPr>
            </w:pPr>
            <w:r w:rsidRPr="00841787">
              <w:rPr>
                <w:rFonts w:ascii="Times New Roman" w:hAnsi="Times New Roman" w:cs="Times New Roman"/>
                <w:sz w:val="28"/>
                <w:szCs w:val="28"/>
                <w:lang w:val="tt-RU"/>
              </w:rPr>
              <w:t>Праздник “Мамочка, любимая моя”.</w:t>
            </w:r>
          </w:p>
          <w:p w:rsidR="00550477" w:rsidRPr="00841787" w:rsidRDefault="00550477" w:rsidP="00550477">
            <w:pPr>
              <w:autoSpaceDE w:val="0"/>
              <w:autoSpaceDN w:val="0"/>
              <w:adjustRightInd w:val="0"/>
              <w:jc w:val="center"/>
              <w:rPr>
                <w:rFonts w:ascii="Times New Roman" w:hAnsi="Times New Roman" w:cs="Times New Roman"/>
                <w:sz w:val="28"/>
                <w:szCs w:val="28"/>
                <w:lang w:val="tt-RU"/>
              </w:rPr>
            </w:pPr>
          </w:p>
        </w:tc>
        <w:tc>
          <w:tcPr>
            <w:tcW w:w="7655" w:type="dxa"/>
          </w:tcPr>
          <w:p w:rsidR="00550477" w:rsidRPr="00841787" w:rsidRDefault="00550477" w:rsidP="00550477">
            <w:pPr>
              <w:autoSpaceDE w:val="0"/>
              <w:autoSpaceDN w:val="0"/>
              <w:adjustRightInd w:val="0"/>
              <w:ind w:left="291"/>
              <w:jc w:val="center"/>
              <w:rPr>
                <w:rFonts w:ascii="Times New Roman" w:hAnsi="Times New Roman" w:cs="Times New Roman"/>
                <w:sz w:val="28"/>
                <w:szCs w:val="28"/>
              </w:rPr>
            </w:pPr>
            <w:r w:rsidRPr="00841787">
              <w:rPr>
                <w:rFonts w:ascii="Times New Roman" w:hAnsi="Times New Roman" w:cs="Times New Roman"/>
                <w:sz w:val="28"/>
                <w:szCs w:val="28"/>
              </w:rPr>
              <w:t>Март</w:t>
            </w:r>
          </w:p>
        </w:tc>
      </w:tr>
      <w:tr w:rsidR="00550477" w:rsidRPr="00841787" w:rsidTr="00550477">
        <w:tc>
          <w:tcPr>
            <w:tcW w:w="7054" w:type="dxa"/>
          </w:tcPr>
          <w:p w:rsidR="00550477" w:rsidRPr="00841787" w:rsidRDefault="00550477" w:rsidP="00550477">
            <w:pPr>
              <w:autoSpaceDE w:val="0"/>
              <w:autoSpaceDN w:val="0"/>
              <w:adjustRightInd w:val="0"/>
              <w:jc w:val="center"/>
              <w:rPr>
                <w:rFonts w:ascii="Times New Roman" w:hAnsi="Times New Roman" w:cs="Times New Roman"/>
                <w:sz w:val="28"/>
                <w:szCs w:val="28"/>
                <w:lang w:val="tt-RU"/>
              </w:rPr>
            </w:pPr>
            <w:r w:rsidRPr="00841787">
              <w:rPr>
                <w:rFonts w:ascii="Times New Roman" w:hAnsi="Times New Roman" w:cs="Times New Roman"/>
                <w:sz w:val="28"/>
                <w:szCs w:val="28"/>
                <w:lang w:val="tt-RU"/>
              </w:rPr>
              <w:t>Открытый урок для родителей</w:t>
            </w:r>
          </w:p>
          <w:p w:rsidR="00550477" w:rsidRPr="00841787" w:rsidRDefault="00550477" w:rsidP="00550477">
            <w:pPr>
              <w:autoSpaceDE w:val="0"/>
              <w:autoSpaceDN w:val="0"/>
              <w:adjustRightInd w:val="0"/>
              <w:jc w:val="center"/>
              <w:rPr>
                <w:rFonts w:ascii="Times New Roman" w:hAnsi="Times New Roman" w:cs="Times New Roman"/>
                <w:sz w:val="28"/>
                <w:szCs w:val="28"/>
                <w:lang w:val="tt-RU"/>
              </w:rPr>
            </w:pPr>
          </w:p>
        </w:tc>
        <w:tc>
          <w:tcPr>
            <w:tcW w:w="7655" w:type="dxa"/>
          </w:tcPr>
          <w:p w:rsidR="00550477" w:rsidRPr="00841787" w:rsidRDefault="00550477" w:rsidP="00550477">
            <w:pPr>
              <w:autoSpaceDE w:val="0"/>
              <w:autoSpaceDN w:val="0"/>
              <w:adjustRightInd w:val="0"/>
              <w:jc w:val="center"/>
              <w:rPr>
                <w:rFonts w:ascii="Times New Roman" w:hAnsi="Times New Roman" w:cs="Times New Roman"/>
                <w:sz w:val="28"/>
                <w:szCs w:val="28"/>
              </w:rPr>
            </w:pPr>
            <w:r w:rsidRPr="00841787">
              <w:rPr>
                <w:rFonts w:ascii="Times New Roman" w:hAnsi="Times New Roman" w:cs="Times New Roman"/>
                <w:sz w:val="28"/>
                <w:szCs w:val="28"/>
              </w:rPr>
              <w:t>Апрель</w:t>
            </w:r>
          </w:p>
        </w:tc>
      </w:tr>
      <w:tr w:rsidR="00550477" w:rsidRPr="00841787" w:rsidTr="00550477">
        <w:tc>
          <w:tcPr>
            <w:tcW w:w="7054" w:type="dxa"/>
          </w:tcPr>
          <w:p w:rsidR="00550477" w:rsidRPr="00841787" w:rsidRDefault="00550477" w:rsidP="00550477">
            <w:pPr>
              <w:autoSpaceDE w:val="0"/>
              <w:autoSpaceDN w:val="0"/>
              <w:adjustRightInd w:val="0"/>
              <w:jc w:val="center"/>
              <w:rPr>
                <w:rFonts w:ascii="Times New Roman" w:hAnsi="Times New Roman" w:cs="Times New Roman"/>
                <w:sz w:val="28"/>
                <w:szCs w:val="28"/>
                <w:lang w:val="tt-RU"/>
              </w:rPr>
            </w:pPr>
            <w:r w:rsidRPr="00841787">
              <w:rPr>
                <w:rFonts w:ascii="Times New Roman" w:hAnsi="Times New Roman" w:cs="Times New Roman"/>
                <w:sz w:val="28"/>
                <w:szCs w:val="28"/>
                <w:lang w:val="tt-RU"/>
              </w:rPr>
              <w:t>Отчетный концерт</w:t>
            </w:r>
          </w:p>
        </w:tc>
        <w:tc>
          <w:tcPr>
            <w:tcW w:w="7655" w:type="dxa"/>
          </w:tcPr>
          <w:p w:rsidR="00550477" w:rsidRPr="00841787" w:rsidRDefault="00550477" w:rsidP="00550477">
            <w:pPr>
              <w:autoSpaceDE w:val="0"/>
              <w:autoSpaceDN w:val="0"/>
              <w:adjustRightInd w:val="0"/>
              <w:jc w:val="center"/>
              <w:rPr>
                <w:rFonts w:ascii="Times New Roman" w:hAnsi="Times New Roman" w:cs="Times New Roman"/>
                <w:sz w:val="28"/>
                <w:szCs w:val="28"/>
              </w:rPr>
            </w:pPr>
            <w:r w:rsidRPr="00841787">
              <w:rPr>
                <w:rFonts w:ascii="Times New Roman" w:hAnsi="Times New Roman" w:cs="Times New Roman"/>
                <w:sz w:val="28"/>
                <w:szCs w:val="28"/>
              </w:rPr>
              <w:t>Май</w:t>
            </w:r>
          </w:p>
        </w:tc>
      </w:tr>
      <w:tr w:rsidR="00550477" w:rsidRPr="00841787" w:rsidTr="00550477">
        <w:tc>
          <w:tcPr>
            <w:tcW w:w="7054" w:type="dxa"/>
          </w:tcPr>
          <w:p w:rsidR="00550477" w:rsidRPr="00841787" w:rsidRDefault="00550477" w:rsidP="00550477">
            <w:pPr>
              <w:autoSpaceDE w:val="0"/>
              <w:autoSpaceDN w:val="0"/>
              <w:adjustRightInd w:val="0"/>
              <w:jc w:val="center"/>
              <w:rPr>
                <w:rFonts w:ascii="Times New Roman" w:hAnsi="Times New Roman" w:cs="Times New Roman"/>
                <w:sz w:val="28"/>
                <w:szCs w:val="28"/>
                <w:lang w:val="tt-RU"/>
              </w:rPr>
            </w:pPr>
            <w:r w:rsidRPr="00841787">
              <w:rPr>
                <w:rFonts w:ascii="Times New Roman" w:hAnsi="Times New Roman" w:cs="Times New Roman"/>
                <w:sz w:val="28"/>
                <w:szCs w:val="28"/>
                <w:lang w:val="tt-RU"/>
              </w:rPr>
              <w:t>Привлечение родителей к участию праздников</w:t>
            </w:r>
          </w:p>
        </w:tc>
        <w:tc>
          <w:tcPr>
            <w:tcW w:w="7655" w:type="dxa"/>
          </w:tcPr>
          <w:p w:rsidR="00550477" w:rsidRPr="00841787" w:rsidRDefault="00550477" w:rsidP="00550477">
            <w:pPr>
              <w:autoSpaceDE w:val="0"/>
              <w:autoSpaceDN w:val="0"/>
              <w:adjustRightInd w:val="0"/>
              <w:jc w:val="center"/>
              <w:rPr>
                <w:rFonts w:ascii="Times New Roman" w:hAnsi="Times New Roman" w:cs="Times New Roman"/>
                <w:sz w:val="28"/>
                <w:szCs w:val="28"/>
              </w:rPr>
            </w:pPr>
            <w:r w:rsidRPr="00841787">
              <w:rPr>
                <w:rFonts w:ascii="Times New Roman" w:hAnsi="Times New Roman" w:cs="Times New Roman"/>
                <w:sz w:val="28"/>
                <w:szCs w:val="28"/>
              </w:rPr>
              <w:t>В течение года.</w:t>
            </w:r>
          </w:p>
        </w:tc>
      </w:tr>
    </w:tbl>
    <w:p w:rsidR="00550477" w:rsidRPr="00841787" w:rsidRDefault="00550477" w:rsidP="00550477">
      <w:pPr>
        <w:autoSpaceDE w:val="0"/>
        <w:autoSpaceDN w:val="0"/>
        <w:adjustRightInd w:val="0"/>
        <w:rPr>
          <w:rFonts w:ascii="Times New Roman" w:eastAsia="Times New Roman" w:hAnsi="Times New Roman" w:cs="Times New Roman"/>
          <w:sz w:val="28"/>
          <w:szCs w:val="28"/>
          <w:lang w:val="tt-RU" w:eastAsia="ru-RU"/>
        </w:rPr>
      </w:pPr>
    </w:p>
    <w:p w:rsidR="00550477" w:rsidRPr="00841787" w:rsidRDefault="00550477" w:rsidP="00550477">
      <w:pPr>
        <w:spacing w:after="0" w:line="240" w:lineRule="auto"/>
        <w:jc w:val="center"/>
        <w:rPr>
          <w:rFonts w:ascii="Times New Roman" w:eastAsia="Times New Roman" w:hAnsi="Times New Roman" w:cs="Times New Roman"/>
          <w:b/>
          <w:sz w:val="28"/>
          <w:szCs w:val="28"/>
          <w:lang w:val="tt-RU" w:eastAsia="ru-RU"/>
        </w:rPr>
      </w:pPr>
      <w:r w:rsidRPr="00841787">
        <w:rPr>
          <w:rFonts w:ascii="Times New Roman" w:eastAsia="Times New Roman" w:hAnsi="Times New Roman" w:cs="Times New Roman"/>
          <w:b/>
          <w:sz w:val="28"/>
          <w:szCs w:val="28"/>
          <w:lang w:val="tt-RU" w:eastAsia="ru-RU"/>
        </w:rPr>
        <w:t>Литература для педагога:</w:t>
      </w:r>
    </w:p>
    <w:p w:rsidR="00550477" w:rsidRPr="00841787" w:rsidRDefault="00550477" w:rsidP="00550477">
      <w:pPr>
        <w:spacing w:after="0" w:line="240" w:lineRule="auto"/>
        <w:rPr>
          <w:rFonts w:ascii="Times New Roman" w:eastAsia="Times New Roman" w:hAnsi="Times New Roman" w:cs="Times New Roman"/>
          <w:sz w:val="28"/>
          <w:szCs w:val="28"/>
          <w:lang w:val="tt-RU" w:eastAsia="ru-RU"/>
        </w:rPr>
      </w:pPr>
      <w:r w:rsidRPr="00841787">
        <w:rPr>
          <w:rFonts w:ascii="Times New Roman" w:eastAsia="Times New Roman" w:hAnsi="Times New Roman" w:cs="Times New Roman"/>
          <w:sz w:val="28"/>
          <w:szCs w:val="28"/>
          <w:lang w:val="tt-RU" w:eastAsia="ru-RU"/>
        </w:rPr>
        <w:t>1. Горшкова Е. От жеста к танцу. Методика и конспекты занятий по развитию у детей 5-7 лет творчества в танце . – М.:Издательство “Гном и Д”., 2002.</w:t>
      </w:r>
    </w:p>
    <w:p w:rsidR="00550477" w:rsidRPr="00841787" w:rsidRDefault="00550477" w:rsidP="00550477">
      <w:pPr>
        <w:spacing w:after="0" w:line="240" w:lineRule="auto"/>
        <w:rPr>
          <w:rFonts w:ascii="Times New Roman" w:eastAsia="Times New Roman" w:hAnsi="Times New Roman" w:cs="Times New Roman"/>
          <w:sz w:val="28"/>
          <w:szCs w:val="28"/>
          <w:shd w:val="clear" w:color="auto" w:fill="FFFFFF"/>
          <w:lang w:eastAsia="ru-RU"/>
        </w:rPr>
      </w:pPr>
      <w:r w:rsidRPr="00841787">
        <w:rPr>
          <w:rFonts w:ascii="Times New Roman" w:eastAsia="Times New Roman" w:hAnsi="Times New Roman" w:cs="Times New Roman"/>
          <w:sz w:val="28"/>
          <w:szCs w:val="28"/>
          <w:shd w:val="clear" w:color="auto" w:fill="FFFFFF"/>
          <w:lang w:eastAsia="ru-RU"/>
        </w:rPr>
        <w:t>2. Полятков С.С. Основы современного танца. Ростов-на-Дону, Феникс, 2005.</w:t>
      </w:r>
    </w:p>
    <w:p w:rsidR="00550477" w:rsidRPr="00841787" w:rsidRDefault="00550477" w:rsidP="00550477">
      <w:pPr>
        <w:spacing w:after="0" w:line="240" w:lineRule="auto"/>
        <w:rPr>
          <w:rFonts w:ascii="Times New Roman" w:eastAsia="Times New Roman" w:hAnsi="Times New Roman" w:cs="Times New Roman"/>
          <w:sz w:val="28"/>
          <w:szCs w:val="28"/>
          <w:lang w:eastAsia="ru-RU"/>
        </w:rPr>
      </w:pPr>
      <w:r w:rsidRPr="00841787">
        <w:rPr>
          <w:rFonts w:ascii="Times New Roman" w:eastAsia="Times New Roman" w:hAnsi="Times New Roman" w:cs="Times New Roman"/>
          <w:sz w:val="28"/>
          <w:szCs w:val="28"/>
          <w:shd w:val="clear" w:color="auto" w:fill="FFFFFF"/>
          <w:lang w:eastAsia="ru-RU"/>
        </w:rPr>
        <w:t xml:space="preserve">3. </w:t>
      </w:r>
      <w:r w:rsidRPr="00841787">
        <w:rPr>
          <w:rFonts w:ascii="Times New Roman" w:eastAsia="Times New Roman" w:hAnsi="Times New Roman" w:cs="Times New Roman"/>
          <w:sz w:val="28"/>
          <w:szCs w:val="28"/>
          <w:lang w:eastAsia="ru-RU"/>
        </w:rPr>
        <w:t>«Танцкей» танцы для праздника: Электронное периодическое издание / под ред. Хаустова В.В. – К.: 2011.</w:t>
      </w:r>
    </w:p>
    <w:p w:rsidR="00550477" w:rsidRPr="00841787" w:rsidRDefault="00550477" w:rsidP="00550477">
      <w:pPr>
        <w:spacing w:after="0" w:line="240" w:lineRule="auto"/>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4.Богданов Г.Ф. «Самобытность русского танца», Москва. МГУК. 2003г.</w:t>
      </w:r>
    </w:p>
    <w:p w:rsidR="00550477" w:rsidRPr="00841787" w:rsidRDefault="00550477" w:rsidP="00550477">
      <w:pPr>
        <w:spacing w:after="0" w:line="240" w:lineRule="auto"/>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5.Пуртова Т.В. Беликова А. Н. Кветная О. В. «Учите детей танцевать», Век  информации.  Москва 2009г.</w:t>
      </w:r>
    </w:p>
    <w:p w:rsidR="00550477" w:rsidRPr="00841787" w:rsidRDefault="00550477" w:rsidP="00550477">
      <w:pPr>
        <w:spacing w:after="0" w:line="240" w:lineRule="auto"/>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6. Основы подготовки специалистов-хореографов. Хореографическая педагогика Е. Громова, Ю. Громов, Н. Гавликовский, А. Запесоцкий, В. Звездочкин, Н. Ивановский, Е. Муськина, Т. Неугасова, А. Сапогов, Н. Тарасова, С. Фадеева. Год издания: 2006.</w:t>
      </w:r>
    </w:p>
    <w:p w:rsidR="00550477" w:rsidRPr="00841787" w:rsidRDefault="00550477" w:rsidP="00550477">
      <w:pPr>
        <w:autoSpaceDE w:val="0"/>
        <w:autoSpaceDN w:val="0"/>
        <w:adjustRightInd w:val="0"/>
        <w:jc w:val="center"/>
        <w:rPr>
          <w:rFonts w:ascii="Times New Roman" w:eastAsia="Times New Roman" w:hAnsi="Times New Roman" w:cs="Times New Roman"/>
          <w:b/>
          <w:color w:val="000000"/>
          <w:sz w:val="28"/>
          <w:szCs w:val="28"/>
          <w:lang w:val="tt-RU" w:eastAsia="ru-RU"/>
        </w:rPr>
      </w:pPr>
      <w:r w:rsidRPr="00841787">
        <w:rPr>
          <w:rFonts w:ascii="Times New Roman" w:eastAsia="Times New Roman" w:hAnsi="Times New Roman" w:cs="Times New Roman"/>
          <w:b/>
          <w:color w:val="000000"/>
          <w:sz w:val="28"/>
          <w:szCs w:val="28"/>
          <w:lang w:val="tt-RU" w:eastAsia="ru-RU"/>
        </w:rPr>
        <w:t>Литература для детей:</w:t>
      </w:r>
    </w:p>
    <w:p w:rsidR="00550477" w:rsidRPr="00841787" w:rsidRDefault="00550477" w:rsidP="00550477">
      <w:pPr>
        <w:spacing w:after="0" w:line="240" w:lineRule="auto"/>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shd w:val="clear" w:color="auto" w:fill="F9F8EF"/>
          <w:lang w:eastAsia="ru-RU"/>
        </w:rPr>
        <w:t>Г</w:t>
      </w:r>
      <w:r w:rsidRPr="00841787">
        <w:rPr>
          <w:rFonts w:ascii="Times New Roman" w:eastAsia="Times New Roman" w:hAnsi="Times New Roman" w:cs="Times New Roman"/>
          <w:color w:val="000000"/>
          <w:sz w:val="28"/>
          <w:szCs w:val="28"/>
          <w:lang w:eastAsia="ru-RU"/>
        </w:rPr>
        <w:t>.А. Колодницкий «Музыкальные игры, ритмические упражнения и танцы для детей» 2000 г.</w:t>
      </w:r>
    </w:p>
    <w:p w:rsidR="00550477" w:rsidRPr="00841787" w:rsidRDefault="00550477" w:rsidP="00550477">
      <w:pPr>
        <w:spacing w:after="0" w:line="240" w:lineRule="auto"/>
        <w:rPr>
          <w:rFonts w:ascii="Times New Roman" w:eastAsia="Times New Roman" w:hAnsi="Times New Roman" w:cs="Times New Roman"/>
          <w:color w:val="000000"/>
          <w:sz w:val="28"/>
          <w:szCs w:val="28"/>
          <w:lang w:eastAsia="ru-RU"/>
        </w:rPr>
      </w:pPr>
      <w:r w:rsidRPr="00841787">
        <w:rPr>
          <w:rFonts w:ascii="Times New Roman" w:eastAsia="Times New Roman" w:hAnsi="Times New Roman" w:cs="Times New Roman"/>
          <w:color w:val="000000"/>
          <w:sz w:val="28"/>
          <w:szCs w:val="28"/>
          <w:lang w:eastAsia="ru-RU"/>
        </w:rPr>
        <w:t>Музыка, движение и воспитание.Музыка, движение и воспитание. Овчинникова Т.С., Симкина А.А.2011 г.</w:t>
      </w:r>
    </w:p>
    <w:p w:rsidR="00FE1A47" w:rsidRPr="005C0E01" w:rsidRDefault="00550477" w:rsidP="005C0E01">
      <w:pPr>
        <w:numPr>
          <w:ilvl w:val="1"/>
          <w:numId w:val="3"/>
        </w:numPr>
        <w:shd w:val="clear" w:color="auto" w:fill="FFFFFF"/>
        <w:autoSpaceDE w:val="0"/>
        <w:autoSpaceDN w:val="0"/>
        <w:adjustRightInd w:val="0"/>
        <w:spacing w:after="0"/>
        <w:contextualSpacing/>
        <w:jc w:val="both"/>
        <w:rPr>
          <w:rFonts w:ascii="Times New Roman" w:eastAsia="Times New Roman" w:hAnsi="Times New Roman" w:cs="Times New Roman"/>
          <w:sz w:val="28"/>
          <w:szCs w:val="28"/>
          <w:lang w:eastAsia="ru-RU"/>
        </w:rPr>
      </w:pPr>
      <w:r w:rsidRPr="00841787">
        <w:rPr>
          <w:rFonts w:ascii="Times New Roman" w:eastAsia="Times New Roman" w:hAnsi="Times New Roman" w:cs="Times New Roman"/>
          <w:b/>
          <w:bCs/>
          <w:color w:val="000000"/>
          <w:sz w:val="28"/>
          <w:szCs w:val="28"/>
          <w:shd w:val="clear" w:color="auto" w:fill="FFFFFF"/>
          <w:lang w:eastAsia="ru-RU"/>
        </w:rPr>
        <w:t xml:space="preserve">Музыкально-ритмические движения для детей дошкольного и младшего школьного возраста. </w:t>
      </w:r>
      <w:r w:rsidRPr="00841787">
        <w:rPr>
          <w:rFonts w:ascii="Times New Roman" w:eastAsia="Times New Roman" w:hAnsi="Times New Roman" w:cs="Times New Roman"/>
          <w:color w:val="000000"/>
          <w:sz w:val="28"/>
          <w:szCs w:val="28"/>
          <w:shd w:val="clear" w:color="auto" w:fill="FFFFFF"/>
          <w:lang w:eastAsia="ru-RU"/>
        </w:rPr>
        <w:t>Коренева. 2001 г.</w:t>
      </w:r>
    </w:p>
    <w:sectPr w:rsidR="00FE1A47" w:rsidRPr="005C0E01" w:rsidSect="0051246A">
      <w:footerReference w:type="default" r:id="rId8"/>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3B8" w:rsidRDefault="000113B8" w:rsidP="00D406BC">
      <w:pPr>
        <w:spacing w:after="0" w:line="240" w:lineRule="auto"/>
      </w:pPr>
      <w:r>
        <w:separator/>
      </w:r>
    </w:p>
  </w:endnote>
  <w:endnote w:type="continuationSeparator" w:id="0">
    <w:p w:rsidR="000113B8" w:rsidRDefault="000113B8" w:rsidP="00D40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E75" w:rsidRPr="00DD4E75" w:rsidRDefault="00DD4E75">
    <w:pPr>
      <w:pStyle w:val="a7"/>
      <w:rPr>
        <w:b/>
        <w:i/>
        <w:u w:val="single"/>
      </w:rPr>
    </w:pPr>
    <w:r w:rsidRPr="00DD4E75">
      <w:rPr>
        <w:b/>
        <w:color w:val="000000"/>
        <w:sz w:val="27"/>
        <w:szCs w:val="27"/>
      </w:rPr>
      <w:t xml:space="preserve">                                                           </w:t>
    </w:r>
    <w:r>
      <w:rPr>
        <w:b/>
        <w:color w:val="000000"/>
        <w:sz w:val="27"/>
        <w:szCs w:val="27"/>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3B8" w:rsidRDefault="000113B8" w:rsidP="00D406BC">
      <w:pPr>
        <w:spacing w:after="0" w:line="240" w:lineRule="auto"/>
      </w:pPr>
      <w:r>
        <w:separator/>
      </w:r>
    </w:p>
  </w:footnote>
  <w:footnote w:type="continuationSeparator" w:id="0">
    <w:p w:rsidR="000113B8" w:rsidRDefault="000113B8" w:rsidP="00D406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9C2602"/>
    <w:lvl w:ilvl="0">
      <w:numFmt w:val="bullet"/>
      <w:lvlText w:val="*"/>
      <w:lvlJc w:val="left"/>
    </w:lvl>
  </w:abstractNum>
  <w:abstractNum w:abstractNumId="1">
    <w:nsid w:val="06E51F2B"/>
    <w:multiLevelType w:val="multilevel"/>
    <w:tmpl w:val="EDB867C8"/>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B92535"/>
    <w:multiLevelType w:val="multilevel"/>
    <w:tmpl w:val="219250E0"/>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7E304D"/>
    <w:multiLevelType w:val="multilevel"/>
    <w:tmpl w:val="E716EC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ascii="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5A7BE7"/>
    <w:multiLevelType w:val="multilevel"/>
    <w:tmpl w:val="4A92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030C46"/>
    <w:multiLevelType w:val="multilevel"/>
    <w:tmpl w:val="3314CFA6"/>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CB31F8"/>
    <w:multiLevelType w:val="multilevel"/>
    <w:tmpl w:val="6C72D5FE"/>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DD6570"/>
    <w:multiLevelType w:val="hybridMultilevel"/>
    <w:tmpl w:val="A34C45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C751E13"/>
    <w:multiLevelType w:val="multilevel"/>
    <w:tmpl w:val="888620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lang w:val="tt-RU"/>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4424A1"/>
    <w:multiLevelType w:val="multilevel"/>
    <w:tmpl w:val="E104D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6E28EE"/>
    <w:multiLevelType w:val="multilevel"/>
    <w:tmpl w:val="CFEACA5E"/>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55C3C3D"/>
    <w:multiLevelType w:val="hybridMultilevel"/>
    <w:tmpl w:val="54DE1F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703386A"/>
    <w:multiLevelType w:val="hybridMultilevel"/>
    <w:tmpl w:val="C0BC9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584E58"/>
    <w:multiLevelType w:val="multilevel"/>
    <w:tmpl w:val="BCB86580"/>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8"/>
  </w:num>
  <w:num w:numId="4">
    <w:abstractNumId w:val="4"/>
  </w:num>
  <w:num w:numId="5">
    <w:abstractNumId w:val="12"/>
  </w:num>
  <w:num w:numId="6">
    <w:abstractNumId w:val="9"/>
  </w:num>
  <w:num w:numId="7">
    <w:abstractNumId w:val="7"/>
  </w:num>
  <w:num w:numId="8">
    <w:abstractNumId w:val="11"/>
  </w:num>
  <w:num w:numId="9">
    <w:abstractNumId w:val="6"/>
  </w:num>
  <w:num w:numId="10">
    <w:abstractNumId w:val="13"/>
  </w:num>
  <w:num w:numId="11">
    <w:abstractNumId w:val="5"/>
  </w:num>
  <w:num w:numId="12">
    <w:abstractNumId w:val="10"/>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326"/>
    <w:rsid w:val="000113B8"/>
    <w:rsid w:val="0008112C"/>
    <w:rsid w:val="00087E77"/>
    <w:rsid w:val="000F0D3F"/>
    <w:rsid w:val="00336290"/>
    <w:rsid w:val="0051246A"/>
    <w:rsid w:val="00550477"/>
    <w:rsid w:val="00563AA5"/>
    <w:rsid w:val="005C0E01"/>
    <w:rsid w:val="00841787"/>
    <w:rsid w:val="008C24E7"/>
    <w:rsid w:val="00A6258C"/>
    <w:rsid w:val="00A63673"/>
    <w:rsid w:val="00AC63BA"/>
    <w:rsid w:val="00B76DC7"/>
    <w:rsid w:val="00C63990"/>
    <w:rsid w:val="00D2456C"/>
    <w:rsid w:val="00D406BC"/>
    <w:rsid w:val="00DD4E75"/>
    <w:rsid w:val="00E13A51"/>
    <w:rsid w:val="00E85326"/>
    <w:rsid w:val="00F0404B"/>
    <w:rsid w:val="00F04410"/>
    <w:rsid w:val="00FD48DB"/>
    <w:rsid w:val="00FE1A47"/>
    <w:rsid w:val="00FF0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1246A"/>
  </w:style>
  <w:style w:type="table" w:styleId="a3">
    <w:name w:val="Table Grid"/>
    <w:basedOn w:val="a1"/>
    <w:uiPriority w:val="59"/>
    <w:rsid w:val="005124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Слабое выделение1"/>
    <w:basedOn w:val="a0"/>
    <w:uiPriority w:val="19"/>
    <w:qFormat/>
    <w:rsid w:val="0051246A"/>
    <w:rPr>
      <w:i/>
      <w:iCs/>
      <w:color w:val="808080"/>
    </w:rPr>
  </w:style>
  <w:style w:type="paragraph" w:styleId="a4">
    <w:name w:val="List Paragraph"/>
    <w:basedOn w:val="a"/>
    <w:uiPriority w:val="34"/>
    <w:qFormat/>
    <w:rsid w:val="0051246A"/>
    <w:pPr>
      <w:ind w:left="720"/>
      <w:contextualSpacing/>
    </w:pPr>
    <w:rPr>
      <w:rFonts w:eastAsia="Times New Roman"/>
      <w:lang w:eastAsia="ru-RU"/>
    </w:rPr>
  </w:style>
  <w:style w:type="paragraph" w:styleId="a5">
    <w:name w:val="header"/>
    <w:basedOn w:val="a"/>
    <w:link w:val="a6"/>
    <w:uiPriority w:val="99"/>
    <w:unhideWhenUsed/>
    <w:rsid w:val="0051246A"/>
    <w:pPr>
      <w:tabs>
        <w:tab w:val="center" w:pos="4677"/>
        <w:tab w:val="right" w:pos="9355"/>
      </w:tabs>
      <w:spacing w:after="0" w:line="240" w:lineRule="auto"/>
    </w:pPr>
    <w:rPr>
      <w:rFonts w:eastAsia="Times New Roman"/>
      <w:lang w:eastAsia="ru-RU"/>
    </w:rPr>
  </w:style>
  <w:style w:type="character" w:customStyle="1" w:styleId="a6">
    <w:name w:val="Верхний колонтитул Знак"/>
    <w:basedOn w:val="a0"/>
    <w:link w:val="a5"/>
    <w:uiPriority w:val="99"/>
    <w:rsid w:val="0051246A"/>
    <w:rPr>
      <w:rFonts w:eastAsia="Times New Roman"/>
      <w:lang w:eastAsia="ru-RU"/>
    </w:rPr>
  </w:style>
  <w:style w:type="paragraph" w:styleId="a7">
    <w:name w:val="footer"/>
    <w:basedOn w:val="a"/>
    <w:link w:val="a8"/>
    <w:uiPriority w:val="99"/>
    <w:unhideWhenUsed/>
    <w:rsid w:val="0051246A"/>
    <w:pPr>
      <w:tabs>
        <w:tab w:val="center" w:pos="4677"/>
        <w:tab w:val="right" w:pos="9355"/>
      </w:tabs>
      <w:spacing w:after="0" w:line="240" w:lineRule="auto"/>
    </w:pPr>
    <w:rPr>
      <w:rFonts w:eastAsia="Times New Roman"/>
      <w:lang w:eastAsia="ru-RU"/>
    </w:rPr>
  </w:style>
  <w:style w:type="character" w:customStyle="1" w:styleId="a8">
    <w:name w:val="Нижний колонтитул Знак"/>
    <w:basedOn w:val="a0"/>
    <w:link w:val="a7"/>
    <w:uiPriority w:val="99"/>
    <w:rsid w:val="0051246A"/>
    <w:rPr>
      <w:rFonts w:eastAsia="Times New Roman"/>
      <w:lang w:eastAsia="ru-RU"/>
    </w:rPr>
  </w:style>
  <w:style w:type="character" w:customStyle="1" w:styleId="11">
    <w:name w:val="Гиперссылка1"/>
    <w:basedOn w:val="a0"/>
    <w:uiPriority w:val="99"/>
    <w:unhideWhenUsed/>
    <w:rsid w:val="0051246A"/>
    <w:rPr>
      <w:color w:val="0563C1"/>
      <w:u w:val="single"/>
    </w:rPr>
  </w:style>
  <w:style w:type="paragraph" w:customStyle="1" w:styleId="12">
    <w:name w:val="Без интервала1"/>
    <w:next w:val="a9"/>
    <w:uiPriority w:val="1"/>
    <w:qFormat/>
    <w:rsid w:val="0051246A"/>
    <w:pPr>
      <w:spacing w:after="0" w:line="240" w:lineRule="auto"/>
    </w:pPr>
    <w:rPr>
      <w:rFonts w:eastAsia="Times New Roman"/>
      <w:lang w:eastAsia="ru-RU"/>
    </w:rPr>
  </w:style>
  <w:style w:type="character" w:styleId="aa">
    <w:name w:val="Strong"/>
    <w:basedOn w:val="a0"/>
    <w:uiPriority w:val="22"/>
    <w:qFormat/>
    <w:rsid w:val="0051246A"/>
    <w:rPr>
      <w:b/>
      <w:bCs/>
    </w:rPr>
  </w:style>
  <w:style w:type="paragraph" w:styleId="ab">
    <w:name w:val="Normal (Web)"/>
    <w:basedOn w:val="a"/>
    <w:uiPriority w:val="99"/>
    <w:unhideWhenUsed/>
    <w:rsid w:val="005124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1246A"/>
  </w:style>
  <w:style w:type="paragraph" w:styleId="ac">
    <w:name w:val="Balloon Text"/>
    <w:basedOn w:val="a"/>
    <w:link w:val="ad"/>
    <w:uiPriority w:val="99"/>
    <w:semiHidden/>
    <w:unhideWhenUsed/>
    <w:rsid w:val="0051246A"/>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51246A"/>
    <w:rPr>
      <w:rFonts w:ascii="Tahoma" w:eastAsia="Times New Roman" w:hAnsi="Tahoma" w:cs="Tahoma"/>
      <w:sz w:val="16"/>
      <w:szCs w:val="16"/>
      <w:lang w:eastAsia="ru-RU"/>
    </w:rPr>
  </w:style>
  <w:style w:type="character" w:styleId="ae">
    <w:name w:val="Subtle Emphasis"/>
    <w:basedOn w:val="a0"/>
    <w:uiPriority w:val="19"/>
    <w:qFormat/>
    <w:rsid w:val="0051246A"/>
    <w:rPr>
      <w:i/>
      <w:iCs/>
      <w:color w:val="808080" w:themeColor="text1" w:themeTint="7F"/>
    </w:rPr>
  </w:style>
  <w:style w:type="character" w:styleId="af">
    <w:name w:val="Hyperlink"/>
    <w:basedOn w:val="a0"/>
    <w:uiPriority w:val="99"/>
    <w:unhideWhenUsed/>
    <w:rsid w:val="0051246A"/>
    <w:rPr>
      <w:color w:val="0000FF" w:themeColor="hyperlink"/>
      <w:u w:val="single"/>
    </w:rPr>
  </w:style>
  <w:style w:type="paragraph" w:styleId="a9">
    <w:name w:val="No Spacing"/>
    <w:uiPriority w:val="1"/>
    <w:qFormat/>
    <w:rsid w:val="0051246A"/>
    <w:pPr>
      <w:spacing w:after="0" w:line="240" w:lineRule="auto"/>
    </w:pPr>
  </w:style>
  <w:style w:type="numbering" w:customStyle="1" w:styleId="2">
    <w:name w:val="Нет списка2"/>
    <w:next w:val="a2"/>
    <w:uiPriority w:val="99"/>
    <w:semiHidden/>
    <w:unhideWhenUsed/>
    <w:rsid w:val="00FE1A47"/>
  </w:style>
  <w:style w:type="paragraph" w:customStyle="1" w:styleId="c4">
    <w:name w:val="c4"/>
    <w:basedOn w:val="a"/>
    <w:rsid w:val="00FE1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E1A47"/>
  </w:style>
  <w:style w:type="paragraph" w:customStyle="1" w:styleId="c1">
    <w:name w:val="c1"/>
    <w:basedOn w:val="a"/>
    <w:rsid w:val="00FE1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E1A47"/>
  </w:style>
  <w:style w:type="paragraph" w:customStyle="1" w:styleId="c7">
    <w:name w:val="c7"/>
    <w:basedOn w:val="a"/>
    <w:rsid w:val="00FE1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E1A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1246A"/>
  </w:style>
  <w:style w:type="table" w:styleId="a3">
    <w:name w:val="Table Grid"/>
    <w:basedOn w:val="a1"/>
    <w:uiPriority w:val="59"/>
    <w:rsid w:val="005124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Слабое выделение1"/>
    <w:basedOn w:val="a0"/>
    <w:uiPriority w:val="19"/>
    <w:qFormat/>
    <w:rsid w:val="0051246A"/>
    <w:rPr>
      <w:i/>
      <w:iCs/>
      <w:color w:val="808080"/>
    </w:rPr>
  </w:style>
  <w:style w:type="paragraph" w:styleId="a4">
    <w:name w:val="List Paragraph"/>
    <w:basedOn w:val="a"/>
    <w:uiPriority w:val="34"/>
    <w:qFormat/>
    <w:rsid w:val="0051246A"/>
    <w:pPr>
      <w:ind w:left="720"/>
      <w:contextualSpacing/>
    </w:pPr>
    <w:rPr>
      <w:rFonts w:eastAsia="Times New Roman"/>
      <w:lang w:eastAsia="ru-RU"/>
    </w:rPr>
  </w:style>
  <w:style w:type="paragraph" w:styleId="a5">
    <w:name w:val="header"/>
    <w:basedOn w:val="a"/>
    <w:link w:val="a6"/>
    <w:uiPriority w:val="99"/>
    <w:unhideWhenUsed/>
    <w:rsid w:val="0051246A"/>
    <w:pPr>
      <w:tabs>
        <w:tab w:val="center" w:pos="4677"/>
        <w:tab w:val="right" w:pos="9355"/>
      </w:tabs>
      <w:spacing w:after="0" w:line="240" w:lineRule="auto"/>
    </w:pPr>
    <w:rPr>
      <w:rFonts w:eastAsia="Times New Roman"/>
      <w:lang w:eastAsia="ru-RU"/>
    </w:rPr>
  </w:style>
  <w:style w:type="character" w:customStyle="1" w:styleId="a6">
    <w:name w:val="Верхний колонтитул Знак"/>
    <w:basedOn w:val="a0"/>
    <w:link w:val="a5"/>
    <w:uiPriority w:val="99"/>
    <w:rsid w:val="0051246A"/>
    <w:rPr>
      <w:rFonts w:eastAsia="Times New Roman"/>
      <w:lang w:eastAsia="ru-RU"/>
    </w:rPr>
  </w:style>
  <w:style w:type="paragraph" w:styleId="a7">
    <w:name w:val="footer"/>
    <w:basedOn w:val="a"/>
    <w:link w:val="a8"/>
    <w:uiPriority w:val="99"/>
    <w:unhideWhenUsed/>
    <w:rsid w:val="0051246A"/>
    <w:pPr>
      <w:tabs>
        <w:tab w:val="center" w:pos="4677"/>
        <w:tab w:val="right" w:pos="9355"/>
      </w:tabs>
      <w:spacing w:after="0" w:line="240" w:lineRule="auto"/>
    </w:pPr>
    <w:rPr>
      <w:rFonts w:eastAsia="Times New Roman"/>
      <w:lang w:eastAsia="ru-RU"/>
    </w:rPr>
  </w:style>
  <w:style w:type="character" w:customStyle="1" w:styleId="a8">
    <w:name w:val="Нижний колонтитул Знак"/>
    <w:basedOn w:val="a0"/>
    <w:link w:val="a7"/>
    <w:uiPriority w:val="99"/>
    <w:rsid w:val="0051246A"/>
    <w:rPr>
      <w:rFonts w:eastAsia="Times New Roman"/>
      <w:lang w:eastAsia="ru-RU"/>
    </w:rPr>
  </w:style>
  <w:style w:type="character" w:customStyle="1" w:styleId="11">
    <w:name w:val="Гиперссылка1"/>
    <w:basedOn w:val="a0"/>
    <w:uiPriority w:val="99"/>
    <w:unhideWhenUsed/>
    <w:rsid w:val="0051246A"/>
    <w:rPr>
      <w:color w:val="0563C1"/>
      <w:u w:val="single"/>
    </w:rPr>
  </w:style>
  <w:style w:type="paragraph" w:customStyle="1" w:styleId="12">
    <w:name w:val="Без интервала1"/>
    <w:next w:val="a9"/>
    <w:uiPriority w:val="1"/>
    <w:qFormat/>
    <w:rsid w:val="0051246A"/>
    <w:pPr>
      <w:spacing w:after="0" w:line="240" w:lineRule="auto"/>
    </w:pPr>
    <w:rPr>
      <w:rFonts w:eastAsia="Times New Roman"/>
      <w:lang w:eastAsia="ru-RU"/>
    </w:rPr>
  </w:style>
  <w:style w:type="character" w:styleId="aa">
    <w:name w:val="Strong"/>
    <w:basedOn w:val="a0"/>
    <w:uiPriority w:val="22"/>
    <w:qFormat/>
    <w:rsid w:val="0051246A"/>
    <w:rPr>
      <w:b/>
      <w:bCs/>
    </w:rPr>
  </w:style>
  <w:style w:type="paragraph" w:styleId="ab">
    <w:name w:val="Normal (Web)"/>
    <w:basedOn w:val="a"/>
    <w:uiPriority w:val="99"/>
    <w:unhideWhenUsed/>
    <w:rsid w:val="005124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1246A"/>
  </w:style>
  <w:style w:type="paragraph" w:styleId="ac">
    <w:name w:val="Balloon Text"/>
    <w:basedOn w:val="a"/>
    <w:link w:val="ad"/>
    <w:uiPriority w:val="99"/>
    <w:semiHidden/>
    <w:unhideWhenUsed/>
    <w:rsid w:val="0051246A"/>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51246A"/>
    <w:rPr>
      <w:rFonts w:ascii="Tahoma" w:eastAsia="Times New Roman" w:hAnsi="Tahoma" w:cs="Tahoma"/>
      <w:sz w:val="16"/>
      <w:szCs w:val="16"/>
      <w:lang w:eastAsia="ru-RU"/>
    </w:rPr>
  </w:style>
  <w:style w:type="character" w:styleId="ae">
    <w:name w:val="Subtle Emphasis"/>
    <w:basedOn w:val="a0"/>
    <w:uiPriority w:val="19"/>
    <w:qFormat/>
    <w:rsid w:val="0051246A"/>
    <w:rPr>
      <w:i/>
      <w:iCs/>
      <w:color w:val="808080" w:themeColor="text1" w:themeTint="7F"/>
    </w:rPr>
  </w:style>
  <w:style w:type="character" w:styleId="af">
    <w:name w:val="Hyperlink"/>
    <w:basedOn w:val="a0"/>
    <w:uiPriority w:val="99"/>
    <w:unhideWhenUsed/>
    <w:rsid w:val="0051246A"/>
    <w:rPr>
      <w:color w:val="0000FF" w:themeColor="hyperlink"/>
      <w:u w:val="single"/>
    </w:rPr>
  </w:style>
  <w:style w:type="paragraph" w:styleId="a9">
    <w:name w:val="No Spacing"/>
    <w:uiPriority w:val="1"/>
    <w:qFormat/>
    <w:rsid w:val="0051246A"/>
    <w:pPr>
      <w:spacing w:after="0" w:line="240" w:lineRule="auto"/>
    </w:pPr>
  </w:style>
  <w:style w:type="numbering" w:customStyle="1" w:styleId="2">
    <w:name w:val="Нет списка2"/>
    <w:next w:val="a2"/>
    <w:uiPriority w:val="99"/>
    <w:semiHidden/>
    <w:unhideWhenUsed/>
    <w:rsid w:val="00FE1A47"/>
  </w:style>
  <w:style w:type="paragraph" w:customStyle="1" w:styleId="c4">
    <w:name w:val="c4"/>
    <w:basedOn w:val="a"/>
    <w:rsid w:val="00FE1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E1A47"/>
  </w:style>
  <w:style w:type="paragraph" w:customStyle="1" w:styleId="c1">
    <w:name w:val="c1"/>
    <w:basedOn w:val="a"/>
    <w:rsid w:val="00FE1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E1A47"/>
  </w:style>
  <w:style w:type="paragraph" w:customStyle="1" w:styleId="c7">
    <w:name w:val="c7"/>
    <w:basedOn w:val="a"/>
    <w:rsid w:val="00FE1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E1A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91509">
      <w:bodyDiv w:val="1"/>
      <w:marLeft w:val="0"/>
      <w:marRight w:val="0"/>
      <w:marTop w:val="0"/>
      <w:marBottom w:val="0"/>
      <w:divBdr>
        <w:top w:val="none" w:sz="0" w:space="0" w:color="auto"/>
        <w:left w:val="none" w:sz="0" w:space="0" w:color="auto"/>
        <w:bottom w:val="none" w:sz="0" w:space="0" w:color="auto"/>
        <w:right w:val="none" w:sz="0" w:space="0" w:color="auto"/>
      </w:divBdr>
    </w:div>
    <w:div w:id="100152884">
      <w:bodyDiv w:val="1"/>
      <w:marLeft w:val="0"/>
      <w:marRight w:val="0"/>
      <w:marTop w:val="0"/>
      <w:marBottom w:val="0"/>
      <w:divBdr>
        <w:top w:val="none" w:sz="0" w:space="0" w:color="auto"/>
        <w:left w:val="none" w:sz="0" w:space="0" w:color="auto"/>
        <w:bottom w:val="none" w:sz="0" w:space="0" w:color="auto"/>
        <w:right w:val="none" w:sz="0" w:space="0" w:color="auto"/>
      </w:divBdr>
    </w:div>
    <w:div w:id="133840688">
      <w:bodyDiv w:val="1"/>
      <w:marLeft w:val="0"/>
      <w:marRight w:val="0"/>
      <w:marTop w:val="0"/>
      <w:marBottom w:val="0"/>
      <w:divBdr>
        <w:top w:val="none" w:sz="0" w:space="0" w:color="auto"/>
        <w:left w:val="none" w:sz="0" w:space="0" w:color="auto"/>
        <w:bottom w:val="none" w:sz="0" w:space="0" w:color="auto"/>
        <w:right w:val="none" w:sz="0" w:space="0" w:color="auto"/>
      </w:divBdr>
    </w:div>
    <w:div w:id="835731067">
      <w:bodyDiv w:val="1"/>
      <w:marLeft w:val="0"/>
      <w:marRight w:val="0"/>
      <w:marTop w:val="0"/>
      <w:marBottom w:val="0"/>
      <w:divBdr>
        <w:top w:val="none" w:sz="0" w:space="0" w:color="auto"/>
        <w:left w:val="none" w:sz="0" w:space="0" w:color="auto"/>
        <w:bottom w:val="none" w:sz="0" w:space="0" w:color="auto"/>
        <w:right w:val="none" w:sz="0" w:space="0" w:color="auto"/>
      </w:divBdr>
    </w:div>
    <w:div w:id="1182284330">
      <w:bodyDiv w:val="1"/>
      <w:marLeft w:val="0"/>
      <w:marRight w:val="0"/>
      <w:marTop w:val="0"/>
      <w:marBottom w:val="0"/>
      <w:divBdr>
        <w:top w:val="none" w:sz="0" w:space="0" w:color="auto"/>
        <w:left w:val="none" w:sz="0" w:space="0" w:color="auto"/>
        <w:bottom w:val="none" w:sz="0" w:space="0" w:color="auto"/>
        <w:right w:val="none" w:sz="0" w:space="0" w:color="auto"/>
      </w:divBdr>
    </w:div>
    <w:div w:id="1290207667">
      <w:bodyDiv w:val="1"/>
      <w:marLeft w:val="0"/>
      <w:marRight w:val="0"/>
      <w:marTop w:val="0"/>
      <w:marBottom w:val="0"/>
      <w:divBdr>
        <w:top w:val="none" w:sz="0" w:space="0" w:color="auto"/>
        <w:left w:val="none" w:sz="0" w:space="0" w:color="auto"/>
        <w:bottom w:val="none" w:sz="0" w:space="0" w:color="auto"/>
        <w:right w:val="none" w:sz="0" w:space="0" w:color="auto"/>
      </w:divBdr>
    </w:div>
    <w:div w:id="1346130170">
      <w:bodyDiv w:val="1"/>
      <w:marLeft w:val="0"/>
      <w:marRight w:val="0"/>
      <w:marTop w:val="0"/>
      <w:marBottom w:val="0"/>
      <w:divBdr>
        <w:top w:val="none" w:sz="0" w:space="0" w:color="auto"/>
        <w:left w:val="none" w:sz="0" w:space="0" w:color="auto"/>
        <w:bottom w:val="none" w:sz="0" w:space="0" w:color="auto"/>
        <w:right w:val="none" w:sz="0" w:space="0" w:color="auto"/>
      </w:divBdr>
    </w:div>
    <w:div w:id="190422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9044</Words>
  <Characters>51556</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Ренат</cp:lastModifiedBy>
  <cp:revision>2</cp:revision>
  <dcterms:created xsi:type="dcterms:W3CDTF">2017-12-02T12:51:00Z</dcterms:created>
  <dcterms:modified xsi:type="dcterms:W3CDTF">2017-12-02T12:51:00Z</dcterms:modified>
</cp:coreProperties>
</file>